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9EBC" w14:textId="77777777" w:rsidR="0073576A" w:rsidRPr="002C4C35" w:rsidRDefault="0073576A" w:rsidP="002C4C35">
      <w:pPr>
        <w:spacing w:after="0" w:line="240" w:lineRule="auto"/>
        <w:rPr>
          <w:rFonts w:ascii="Montserrat" w:eastAsia="Symbol" w:hAnsi="Montserrat" w:cs="Symbol"/>
          <w:sz w:val="16"/>
          <w:szCs w:val="16"/>
        </w:rPr>
      </w:pPr>
      <w:bookmarkStart w:id="0" w:name="_Hlk177473733"/>
    </w:p>
    <w:bookmarkEnd w:id="0"/>
    <w:p w14:paraId="2E71ADAB" w14:textId="491AE8D5" w:rsidR="00D20F90" w:rsidRDefault="00995333" w:rsidP="00C942EB">
      <w:pPr>
        <w:spacing w:after="0" w:line="240" w:lineRule="auto"/>
        <w:rPr>
          <w:rFonts w:ascii="Montserrat" w:eastAsia="Montserrat" w:hAnsi="Montserrat" w:cs="Montserrat"/>
          <w:color w:val="000000" w:themeColor="text2"/>
        </w:rPr>
      </w:pPr>
      <w:r w:rsidRPr="57EAF558">
        <w:rPr>
          <w:rFonts w:ascii="Montserrat" w:eastAsia="Montserrat" w:hAnsi="Montserrat" w:cs="Montserrat"/>
          <w:noProof/>
          <w:color w:val="000000" w:themeColor="text2"/>
        </w:rPr>
        <w:t>This template serves as a tool to assist you in</w:t>
      </w:r>
      <w:r>
        <w:rPr>
          <w:rFonts w:ascii="Montserrat" w:eastAsia="Montserrat" w:hAnsi="Montserrat" w:cs="Montserrat"/>
          <w:noProof/>
          <w:color w:val="000000" w:themeColor="text2"/>
        </w:rPr>
        <w:t xml:space="preserve"> turning your workplan into </w:t>
      </w:r>
      <w:r w:rsidRPr="57EAF558">
        <w:rPr>
          <w:rFonts w:ascii="Montserrat" w:eastAsia="Montserrat" w:hAnsi="Montserrat" w:cs="Montserrat"/>
          <w:noProof/>
          <w:color w:val="000000" w:themeColor="text2"/>
        </w:rPr>
        <w:t xml:space="preserve">action to improve nutrition and physical activity in early care and education (ECE) settings and systems. </w:t>
      </w:r>
      <w:r w:rsidR="0005435E">
        <w:rPr>
          <w:rFonts w:ascii="Montserrat" w:eastAsia="Montserrat" w:hAnsi="Montserrat" w:cs="Montserrat"/>
          <w:noProof/>
          <w:color w:val="000000" w:themeColor="text2"/>
        </w:rPr>
        <w:t>State</w:t>
      </w:r>
      <w:r w:rsidR="615C9B2B" w:rsidRPr="7B8B9870">
        <w:rPr>
          <w:rFonts w:ascii="Montserrat" w:eastAsia="Montserrat" w:hAnsi="Montserrat" w:cs="Montserrat"/>
          <w:noProof/>
          <w:color w:val="000000" w:themeColor="text2"/>
        </w:rPr>
        <w:t xml:space="preserve"> Leads are encouraged to adjust the activities and customize action steps to reflect the context of their state or locality and the partnerships and capacity.</w:t>
      </w:r>
      <w:r w:rsidR="615C9B2B" w:rsidRPr="7B8B9870">
        <w:rPr>
          <w:rFonts w:ascii="Montserrat" w:eastAsia="Montserrat" w:hAnsi="Montserrat" w:cs="Montserrat"/>
          <w:b/>
          <w:bCs/>
          <w:color w:val="000000" w:themeColor="text2"/>
        </w:rPr>
        <w:t xml:space="preserve"> </w:t>
      </w:r>
      <w:r w:rsidR="00F430EC">
        <w:rPr>
          <w:rFonts w:ascii="Montserrat" w:eastAsia="Montserrat" w:hAnsi="Montserrat" w:cs="Montserrat"/>
          <w:color w:val="000000" w:themeColor="text2"/>
        </w:rPr>
        <w:t>Anyone can use this template to advance their ECE</w:t>
      </w:r>
    </w:p>
    <w:p w14:paraId="5A2036A3" w14:textId="77777777" w:rsidR="00D20F90" w:rsidRDefault="00D20F90" w:rsidP="0005435E">
      <w:pPr>
        <w:spacing w:after="0" w:line="240" w:lineRule="auto"/>
        <w:rPr>
          <w:rFonts w:ascii="Montserrat" w:eastAsia="Montserrat" w:hAnsi="Montserrat" w:cs="Montserrat"/>
          <w:color w:val="000000" w:themeColor="text2"/>
        </w:rPr>
      </w:pPr>
    </w:p>
    <w:p w14:paraId="74E6C765" w14:textId="1EF6A529" w:rsidR="00491B1A" w:rsidRDefault="00491B1A" w:rsidP="00491B1A">
      <w:pPr>
        <w:spacing w:after="0"/>
        <w:rPr>
          <w:rFonts w:ascii="Montserrat" w:eastAsia="Montserrat" w:hAnsi="Montserrat" w:cs="Montserrat"/>
        </w:rPr>
      </w:pPr>
      <w:r w:rsidRPr="001C422E">
        <w:rPr>
          <w:rFonts w:ascii="Montserrat" w:eastAsia="Montserrat" w:hAnsi="Montserrat" w:cs="Montserrat"/>
          <w:b/>
          <w:bCs/>
        </w:rPr>
        <w:t>Activity</w:t>
      </w:r>
      <w:r w:rsidR="00D300BB">
        <w:rPr>
          <w:rFonts w:ascii="Montserrat" w:eastAsia="Montserrat" w:hAnsi="Montserrat" w:cs="Montserrat"/>
          <w:b/>
          <w:bCs/>
        </w:rPr>
        <w:t xml:space="preserve"> Description</w:t>
      </w:r>
      <w:r w:rsidRPr="001C422E">
        <w:rPr>
          <w:rFonts w:ascii="Montserrat" w:eastAsia="Montserrat" w:hAnsi="Montserrat" w:cs="Montserrat"/>
          <w:b/>
          <w:bCs/>
        </w:rPr>
        <w:t xml:space="preserve">: </w:t>
      </w:r>
      <w:proofErr w:type="gramStart"/>
      <w:r w:rsidRPr="001C422E">
        <w:rPr>
          <w:rFonts w:ascii="Montserrat" w:eastAsia="Montserrat" w:hAnsi="Montserrat" w:cs="Montserrat"/>
        </w:rPr>
        <w:t>List</w:t>
      </w:r>
      <w:proofErr w:type="gramEnd"/>
      <w:r w:rsidRPr="001C422E">
        <w:rPr>
          <w:rFonts w:ascii="Montserrat" w:eastAsia="Montserrat" w:hAnsi="Montserrat" w:cs="Montserrat"/>
        </w:rPr>
        <w:t xml:space="preserve"> </w:t>
      </w:r>
      <w:r w:rsidRPr="001C422E">
        <w:rPr>
          <w:rFonts w:ascii="Montserrat" w:eastAsia="Montserrat" w:hAnsi="Montserrat" w:cs="Montserrat"/>
        </w:rPr>
        <w:t>the activity you plan to complet</w:t>
      </w:r>
      <w:r w:rsidR="00C8430F">
        <w:rPr>
          <w:rFonts w:ascii="Montserrat" w:eastAsia="Montserrat" w:hAnsi="Montserrat" w:cs="Montserrat"/>
        </w:rPr>
        <w:t xml:space="preserve">e and </w:t>
      </w:r>
      <w:r w:rsidR="007507A2">
        <w:rPr>
          <w:rFonts w:ascii="Montserrat" w:eastAsia="Montserrat" w:hAnsi="Montserrat" w:cs="Montserrat"/>
        </w:rPr>
        <w:t>planned completion date.</w:t>
      </w:r>
    </w:p>
    <w:p w14:paraId="5F93B266" w14:textId="67C08A01" w:rsidR="000749D1" w:rsidRDefault="001B5A28" w:rsidP="00491B1A">
      <w:pPr>
        <w:spacing w:after="0"/>
        <w:rPr>
          <w:rFonts w:ascii="Montserrat" w:eastAsia="Montserrat" w:hAnsi="Montserrat" w:cs="Montserrat"/>
        </w:rPr>
      </w:pPr>
      <w:r>
        <w:rPr>
          <w:rFonts w:ascii="Montserrat" w:eastAsia="Montserrat" w:hAnsi="Montserrat" w:cs="Montserrat"/>
        </w:rPr>
        <w:t>*Action Plans can include more than one activity</w:t>
      </w:r>
      <w:r w:rsidR="00E747F5">
        <w:rPr>
          <w:rFonts w:ascii="Montserrat" w:eastAsia="Montserrat" w:hAnsi="Montserrat" w:cs="Montserrat"/>
        </w:rPr>
        <w:t>.</w:t>
      </w:r>
      <w:r>
        <w:rPr>
          <w:rFonts w:ascii="Montserrat" w:eastAsia="Montserrat" w:hAnsi="Montserrat" w:cs="Montserrat"/>
        </w:rPr>
        <w:t xml:space="preserve"> </w:t>
      </w:r>
    </w:p>
    <w:p w14:paraId="4A28DC20" w14:textId="77777777" w:rsidR="0007326E" w:rsidRPr="00DC2532" w:rsidRDefault="0007326E" w:rsidP="0007326E">
      <w:pPr>
        <w:spacing w:after="0"/>
        <w:rPr>
          <w:rFonts w:ascii="Montserrat" w:eastAsia="Montserrat" w:hAnsi="Montserrat" w:cs="Montserrat"/>
        </w:rPr>
      </w:pPr>
      <w:r>
        <w:rPr>
          <w:rFonts w:ascii="Montserrat" w:eastAsia="Montserrat" w:hAnsi="Montserrat" w:cs="Montserrat"/>
          <w:b/>
          <w:bCs/>
        </w:rPr>
        <w:t xml:space="preserve">Goal: </w:t>
      </w:r>
      <w:r>
        <w:rPr>
          <w:rFonts w:ascii="Montserrat" w:eastAsia="Montserrat" w:hAnsi="Montserrat" w:cs="Montserrat"/>
        </w:rPr>
        <w:t xml:space="preserve">List what you hope to achieve from </w:t>
      </w:r>
      <w:proofErr w:type="gramStart"/>
      <w:r>
        <w:rPr>
          <w:rFonts w:ascii="Montserrat" w:eastAsia="Montserrat" w:hAnsi="Montserrat" w:cs="Montserrat"/>
        </w:rPr>
        <w:t>this activity/activities</w:t>
      </w:r>
      <w:proofErr w:type="gramEnd"/>
      <w:r>
        <w:rPr>
          <w:rFonts w:ascii="Montserrat" w:eastAsia="Montserrat" w:hAnsi="Montserrat" w:cs="Montserrat"/>
        </w:rPr>
        <w:t xml:space="preserve">. Consider adding a small table to capture the reach and impact of relevant activities based on your available state data. An example table has been provided at the bottom of this template. </w:t>
      </w:r>
    </w:p>
    <w:p w14:paraId="46F89CE3" w14:textId="60C28B55" w:rsidR="00091316" w:rsidRDefault="0007326E" w:rsidP="00C449C4">
      <w:pPr>
        <w:spacing w:after="0"/>
        <w:rPr>
          <w:rFonts w:ascii="Montserrat" w:eastAsia="Montserrat" w:hAnsi="Montserrat" w:cs="Montserrat"/>
          <w:b/>
          <w:bCs/>
        </w:rPr>
      </w:pPr>
      <w:r>
        <w:rPr>
          <w:rFonts w:ascii="Montserrat" w:eastAsia="Montserrat" w:hAnsi="Montserrat" w:cs="Montserrat"/>
          <w:b/>
          <w:bCs/>
        </w:rPr>
        <w:t xml:space="preserve">CDC </w:t>
      </w:r>
      <w:r w:rsidRPr="1EE8217F">
        <w:rPr>
          <w:rFonts w:ascii="Montserrat" w:eastAsia="Montserrat" w:hAnsi="Montserrat" w:cs="Montserrat"/>
          <w:b/>
          <w:bCs/>
        </w:rPr>
        <w:t xml:space="preserve">Spectrum </w:t>
      </w:r>
      <w:r>
        <w:rPr>
          <w:rFonts w:ascii="Montserrat" w:eastAsia="Montserrat" w:hAnsi="Montserrat" w:cs="Montserrat"/>
          <w:b/>
          <w:bCs/>
        </w:rPr>
        <w:t xml:space="preserve">of Opportunities </w:t>
      </w:r>
      <w:r w:rsidRPr="1EE8217F">
        <w:rPr>
          <w:rFonts w:ascii="Montserrat" w:eastAsia="Montserrat" w:hAnsi="Montserrat" w:cs="Montserrat"/>
          <w:b/>
          <w:bCs/>
        </w:rPr>
        <w:t xml:space="preserve">Area(s) Addressed: </w:t>
      </w:r>
      <w:r w:rsidRPr="1EE8217F">
        <w:rPr>
          <w:rFonts w:ascii="Montserrat" w:eastAsia="Montserrat" w:hAnsi="Montserrat" w:cs="Montserrat"/>
        </w:rPr>
        <w:t xml:space="preserve">Indicate </w:t>
      </w:r>
      <w:r w:rsidRPr="00004A31">
        <w:rPr>
          <w:rFonts w:ascii="Montserrat" w:eastAsia="Montserrat" w:hAnsi="Montserrat" w:cs="Montserrat"/>
        </w:rPr>
        <w:t xml:space="preserve">which </w:t>
      </w:r>
      <w:r>
        <w:rPr>
          <w:rFonts w:ascii="Montserrat" w:eastAsia="Montserrat" w:hAnsi="Montserrat" w:cs="Montserrat"/>
        </w:rPr>
        <w:t xml:space="preserve">Opportunities from the </w:t>
      </w:r>
      <w:hyperlink r:id="rId11" w:history="1">
        <w:r>
          <w:rPr>
            <w:rStyle w:val="Hyperlink"/>
            <w:rFonts w:ascii="Montserrat" w:eastAsia="Montserrat" w:hAnsi="Montserrat" w:cs="Montserrat"/>
            <w:color w:val="auto"/>
          </w:rPr>
          <w:t>CDC's Spectrum of Opportunities</w:t>
        </w:r>
      </w:hyperlink>
      <w:r w:rsidRPr="00004A31">
        <w:rPr>
          <w:rFonts w:ascii="Montserrat" w:eastAsia="Montserrat" w:hAnsi="Montserrat" w:cs="Montserrat"/>
        </w:rPr>
        <w:t xml:space="preserve"> </w:t>
      </w:r>
      <w:r>
        <w:rPr>
          <w:rFonts w:ascii="Montserrat" w:eastAsia="Montserrat" w:hAnsi="Montserrat" w:cs="Montserrat"/>
        </w:rPr>
        <w:t xml:space="preserve">that </w:t>
      </w:r>
      <w:r w:rsidRPr="1EE8217F">
        <w:rPr>
          <w:rFonts w:ascii="Montserrat" w:eastAsia="Montserrat" w:hAnsi="Montserrat" w:cs="Montserrat"/>
        </w:rPr>
        <w:t>will be addressed by your activities</w:t>
      </w:r>
      <w:r w:rsidR="00AE5002">
        <w:rPr>
          <w:rFonts w:ascii="Montserrat" w:eastAsia="Montserrat" w:hAnsi="Montserrat" w:cs="Montserrat"/>
          <w:b/>
          <w:bCs/>
        </w:rPr>
        <w:tab/>
      </w:r>
    </w:p>
    <w:p w14:paraId="6519E2A1" w14:textId="77777777" w:rsidR="0007326E" w:rsidRDefault="0007326E" w:rsidP="00C449C4">
      <w:pPr>
        <w:spacing w:after="0"/>
        <w:rPr>
          <w:rFonts w:ascii="Montserrat" w:eastAsia="Montserrat" w:hAnsi="Montserrat" w:cs="Montserrat"/>
          <w:b/>
          <w:bCs/>
        </w:rPr>
      </w:pPr>
    </w:p>
    <w:p w14:paraId="1F5DE4AE" w14:textId="28F7D6CF" w:rsidR="001C422E" w:rsidRPr="001C422E" w:rsidRDefault="001C422E" w:rsidP="00C449C4">
      <w:pPr>
        <w:spacing w:after="0"/>
        <w:rPr>
          <w:rFonts w:ascii="Montserrat" w:eastAsia="Montserrat" w:hAnsi="Montserrat" w:cs="Montserrat"/>
        </w:rPr>
      </w:pPr>
      <w:r w:rsidRPr="001C422E">
        <w:rPr>
          <w:rFonts w:ascii="Montserrat" w:eastAsia="Montserrat" w:hAnsi="Montserrat" w:cs="Montserrat"/>
          <w:b/>
          <w:bCs/>
        </w:rPr>
        <w:t xml:space="preserve">Action Steps: </w:t>
      </w:r>
      <w:r w:rsidRPr="001C422E">
        <w:rPr>
          <w:rFonts w:ascii="Montserrat" w:eastAsia="Montserrat" w:hAnsi="Montserrat" w:cs="Montserrat"/>
        </w:rPr>
        <w:t>List the steps required to complete each activity. </w:t>
      </w:r>
    </w:p>
    <w:p w14:paraId="701AB090" w14:textId="499090F0" w:rsidR="001C422E" w:rsidRPr="001C422E" w:rsidRDefault="00355A77" w:rsidP="00C449C4">
      <w:pPr>
        <w:spacing w:after="0"/>
        <w:rPr>
          <w:rFonts w:ascii="Montserrat" w:eastAsia="Montserrat" w:hAnsi="Montserrat" w:cs="Montserrat"/>
        </w:rPr>
      </w:pPr>
      <w:r w:rsidRPr="44CF48EB">
        <w:rPr>
          <w:rFonts w:ascii="Montserrat" w:eastAsia="Montserrat" w:hAnsi="Montserrat" w:cs="Montserrat"/>
          <w:b/>
          <w:bCs/>
        </w:rPr>
        <w:t xml:space="preserve">Staff, </w:t>
      </w:r>
      <w:r w:rsidR="001C422E" w:rsidRPr="44CF48EB">
        <w:rPr>
          <w:rFonts w:ascii="Montserrat" w:eastAsia="Montserrat" w:hAnsi="Montserrat" w:cs="Montserrat"/>
          <w:b/>
          <w:bCs/>
        </w:rPr>
        <w:t xml:space="preserve">Materials and Resources: </w:t>
      </w:r>
      <w:r w:rsidR="001C422E" w:rsidRPr="44CF48EB">
        <w:rPr>
          <w:rFonts w:ascii="Montserrat" w:eastAsia="Montserrat" w:hAnsi="Montserrat" w:cs="Montserrat"/>
        </w:rPr>
        <w:t xml:space="preserve">List the </w:t>
      </w:r>
      <w:r w:rsidR="00EB229F" w:rsidRPr="44CF48EB">
        <w:rPr>
          <w:rFonts w:ascii="Montserrat" w:eastAsia="Montserrat" w:hAnsi="Montserrat" w:cs="Montserrat"/>
        </w:rPr>
        <w:t xml:space="preserve">staff, </w:t>
      </w:r>
      <w:r w:rsidR="001C422E" w:rsidRPr="44CF48EB">
        <w:rPr>
          <w:rFonts w:ascii="Montserrat" w:eastAsia="Montserrat" w:hAnsi="Montserrat" w:cs="Montserrat"/>
        </w:rPr>
        <w:t>materials</w:t>
      </w:r>
      <w:r w:rsidR="00EB229F" w:rsidRPr="44CF48EB">
        <w:rPr>
          <w:rFonts w:ascii="Montserrat" w:eastAsia="Montserrat" w:hAnsi="Montserrat" w:cs="Montserrat"/>
        </w:rPr>
        <w:t>,</w:t>
      </w:r>
      <w:r w:rsidR="001C422E" w:rsidRPr="44CF48EB">
        <w:rPr>
          <w:rFonts w:ascii="Montserrat" w:eastAsia="Montserrat" w:hAnsi="Montserrat" w:cs="Montserrat"/>
        </w:rPr>
        <w:t xml:space="preserve"> and resources needed to complete the activity. </w:t>
      </w:r>
    </w:p>
    <w:p w14:paraId="5D293774" w14:textId="6E098059" w:rsidR="2A6C70C6" w:rsidRDefault="2A6C70C6" w:rsidP="44CF48EB">
      <w:pPr>
        <w:spacing w:after="0"/>
        <w:rPr>
          <w:rFonts w:ascii="Montserrat" w:eastAsia="Montserrat" w:hAnsi="Montserrat" w:cs="Montserrat"/>
          <w:color w:val="000000" w:themeColor="text2"/>
        </w:rPr>
      </w:pPr>
      <w:r w:rsidRPr="44CF48EB">
        <w:rPr>
          <w:rFonts w:ascii="Montserrat" w:eastAsia="Montserrat" w:hAnsi="Montserrat" w:cs="Montserrat"/>
          <w:b/>
          <w:bCs/>
          <w:color w:val="000000" w:themeColor="text2"/>
        </w:rPr>
        <w:t xml:space="preserve">Partnerships: </w:t>
      </w:r>
      <w:r w:rsidRPr="44CF48EB">
        <w:rPr>
          <w:rFonts w:ascii="Montserrat" w:eastAsia="Montserrat" w:hAnsi="Montserrat" w:cs="Montserrat"/>
          <w:color w:val="000000" w:themeColor="text2"/>
        </w:rPr>
        <w:t>What partners will you work with to achieve each action step?</w:t>
      </w:r>
    </w:p>
    <w:p w14:paraId="4AF47DD9" w14:textId="3E2F78B2" w:rsidR="001C422E" w:rsidRPr="001C422E" w:rsidRDefault="00B1319E" w:rsidP="00C449C4">
      <w:pPr>
        <w:spacing w:after="0"/>
        <w:rPr>
          <w:rFonts w:ascii="Montserrat" w:eastAsia="Montserrat" w:hAnsi="Montserrat" w:cs="Montserrat"/>
        </w:rPr>
      </w:pPr>
      <w:r>
        <w:rPr>
          <w:rFonts w:ascii="Montserrat" w:eastAsia="Montserrat" w:hAnsi="Montserrat" w:cs="Montserrat"/>
          <w:b/>
          <w:bCs/>
        </w:rPr>
        <w:t>Time Frame</w:t>
      </w:r>
      <w:r w:rsidR="00AA7CD8">
        <w:rPr>
          <w:rFonts w:ascii="Montserrat" w:eastAsia="Montserrat" w:hAnsi="Montserrat" w:cs="Montserrat"/>
          <w:b/>
          <w:bCs/>
        </w:rPr>
        <w:t>:</w:t>
      </w:r>
      <w:r w:rsidR="001C422E" w:rsidRPr="001C422E">
        <w:rPr>
          <w:rFonts w:ascii="Montserrat" w:eastAsia="Montserrat" w:hAnsi="Montserrat" w:cs="Montserrat"/>
          <w:b/>
          <w:bCs/>
        </w:rPr>
        <w:t xml:space="preserve"> </w:t>
      </w:r>
      <w:r w:rsidRPr="00B1319E">
        <w:rPr>
          <w:rFonts w:ascii="Montserrat" w:eastAsia="Montserrat" w:hAnsi="Montserrat" w:cs="Montserrat"/>
        </w:rPr>
        <w:t>When will implementation begin?</w:t>
      </w:r>
      <w:r>
        <w:rPr>
          <w:rFonts w:ascii="Montserrat" w:eastAsia="Montserrat" w:hAnsi="Montserrat" w:cs="Montserrat"/>
          <w:b/>
          <w:bCs/>
        </w:rPr>
        <w:t xml:space="preserve"> </w:t>
      </w:r>
      <w:r w:rsidR="001C422E" w:rsidRPr="001C422E">
        <w:rPr>
          <w:rFonts w:ascii="Montserrat" w:eastAsia="Montserrat" w:hAnsi="Montserrat" w:cs="Montserrat"/>
        </w:rPr>
        <w:t>How long will it take to finish? </w:t>
      </w:r>
      <w:r w:rsidR="00596F64" w:rsidRPr="00116821">
        <w:rPr>
          <w:rFonts w:ascii="Montserrat" w:eastAsia="Montserrat" w:hAnsi="Montserrat" w:cs="Montserrat"/>
        </w:rPr>
        <w:t>When setting target date</w:t>
      </w:r>
      <w:r w:rsidR="00596F64">
        <w:rPr>
          <w:rFonts w:ascii="Montserrat" w:eastAsia="Montserrat" w:hAnsi="Montserrat" w:cs="Montserrat"/>
        </w:rPr>
        <w:t>s</w:t>
      </w:r>
      <w:r w:rsidR="00596F64" w:rsidRPr="00116821">
        <w:rPr>
          <w:rFonts w:ascii="Montserrat" w:eastAsia="Montserrat" w:hAnsi="Montserrat" w:cs="Montserrat"/>
        </w:rPr>
        <w:t xml:space="preserve">, </w:t>
      </w:r>
      <w:r w:rsidR="00596F64">
        <w:rPr>
          <w:rFonts w:ascii="Montserrat" w:eastAsia="Montserrat" w:hAnsi="Montserrat" w:cs="Montserrat"/>
        </w:rPr>
        <w:t>consider</w:t>
      </w:r>
      <w:r w:rsidR="00596F64" w:rsidRPr="00116821">
        <w:rPr>
          <w:rFonts w:ascii="Montserrat" w:eastAsia="Montserrat" w:hAnsi="Montserrat" w:cs="Montserrat"/>
        </w:rPr>
        <w:t xml:space="preserve"> available resources, potential setbacks and available staffing/capacity </w:t>
      </w:r>
      <w:r w:rsidR="00596F64">
        <w:rPr>
          <w:rFonts w:ascii="Montserrat" w:eastAsia="Montserrat" w:hAnsi="Montserrat" w:cs="Montserrat"/>
        </w:rPr>
        <w:t>that may impact the time frame</w:t>
      </w:r>
      <w:r w:rsidR="00596F64" w:rsidRPr="00116821">
        <w:rPr>
          <w:rFonts w:ascii="Montserrat" w:eastAsia="Montserrat" w:hAnsi="Montserrat" w:cs="Montserrat"/>
        </w:rPr>
        <w:t xml:space="preserve">. </w:t>
      </w:r>
    </w:p>
    <w:p w14:paraId="208CB949" w14:textId="5BC78CB6" w:rsidR="001C422E" w:rsidRPr="001C422E" w:rsidRDefault="001C422E" w:rsidP="00C449C4">
      <w:pPr>
        <w:spacing w:after="0"/>
        <w:rPr>
          <w:rFonts w:ascii="Montserrat" w:eastAsia="Montserrat" w:hAnsi="Montserrat" w:cs="Montserrat"/>
        </w:rPr>
      </w:pPr>
      <w:r w:rsidRPr="001C422E">
        <w:rPr>
          <w:rFonts w:ascii="Montserrat" w:eastAsia="Montserrat" w:hAnsi="Montserrat" w:cs="Montserrat"/>
          <w:b/>
          <w:bCs/>
        </w:rPr>
        <w:t xml:space="preserve">Evaluation: </w:t>
      </w:r>
      <w:r w:rsidRPr="001C422E">
        <w:rPr>
          <w:rFonts w:ascii="Montserrat" w:eastAsia="Montserrat" w:hAnsi="Montserrat" w:cs="Montserrat"/>
        </w:rPr>
        <w:t>How will you measure whether you are successful? </w:t>
      </w:r>
    </w:p>
    <w:p w14:paraId="19A994DF" w14:textId="1F607F4C" w:rsidR="2075852A" w:rsidRPr="000768B3" w:rsidRDefault="00AA7CD8" w:rsidP="61DAC015">
      <w:pPr>
        <w:rPr>
          <w:rFonts w:ascii="Montserrat" w:eastAsia="Montserrat" w:hAnsi="Montserrat" w:cs="Montserrat"/>
        </w:rPr>
      </w:pPr>
      <w:r>
        <w:rPr>
          <w:rFonts w:ascii="Montserrat" w:eastAsia="Montserrat" w:hAnsi="Montserrat" w:cs="Montserrat"/>
          <w:b/>
          <w:bCs/>
        </w:rPr>
        <w:t xml:space="preserve">Comments/Updates: </w:t>
      </w:r>
      <w:r w:rsidR="000768B3">
        <w:rPr>
          <w:rFonts w:ascii="Montserrat" w:eastAsia="Montserrat" w:hAnsi="Montserrat" w:cs="Montserrat"/>
        </w:rPr>
        <w:t>An area to provide ongoing updates on the action steps.</w:t>
      </w:r>
    </w:p>
    <w:tbl>
      <w:tblPr>
        <w:tblStyle w:val="TableGrid"/>
        <w:tblW w:w="14395" w:type="dxa"/>
        <w:tblInd w:w="-5" w:type="dxa"/>
        <w:tblLook w:val="04A0" w:firstRow="1" w:lastRow="0" w:firstColumn="1" w:lastColumn="0" w:noHBand="0" w:noVBand="1"/>
      </w:tblPr>
      <w:tblGrid>
        <w:gridCol w:w="2368"/>
        <w:gridCol w:w="2373"/>
        <w:gridCol w:w="2380"/>
        <w:gridCol w:w="2362"/>
        <w:gridCol w:w="2280"/>
        <w:gridCol w:w="2632"/>
      </w:tblGrid>
      <w:tr w:rsidR="0007326E" w14:paraId="4A586098" w14:textId="77777777" w:rsidTr="44CF48EB">
        <w:tc>
          <w:tcPr>
            <w:tcW w:w="14395" w:type="dxa"/>
            <w:gridSpan w:val="6"/>
            <w:shd w:val="clear" w:color="auto" w:fill="006699"/>
          </w:tcPr>
          <w:p w14:paraId="24CF9373" w14:textId="557E0FE2" w:rsidR="0007326E" w:rsidRPr="00864A53" w:rsidRDefault="0007326E" w:rsidP="61DAC015">
            <w:pPr>
              <w:rPr>
                <w:rFonts w:ascii="Montserrat" w:hAnsi="Montserrat"/>
                <w:b/>
                <w:bCs/>
                <w:color w:val="FFFFFF" w:themeColor="background2"/>
              </w:rPr>
            </w:pPr>
            <w:r>
              <w:rPr>
                <w:rFonts w:ascii="Montserrat" w:hAnsi="Montserrat"/>
                <w:b/>
                <w:bCs/>
                <w:color w:val="FFFFFF" w:themeColor="background2"/>
              </w:rPr>
              <w:t>Activity Name</w:t>
            </w:r>
          </w:p>
        </w:tc>
      </w:tr>
      <w:tr w:rsidR="00FC202F" w14:paraId="11A65293" w14:textId="77777777" w:rsidTr="44CF48EB">
        <w:tc>
          <w:tcPr>
            <w:tcW w:w="14395" w:type="dxa"/>
            <w:gridSpan w:val="6"/>
            <w:shd w:val="clear" w:color="auto" w:fill="006699"/>
          </w:tcPr>
          <w:p w14:paraId="467BACF0" w14:textId="165721DB" w:rsidR="00FC202F" w:rsidRPr="00FC202F" w:rsidRDefault="0007326E" w:rsidP="61DAC015">
            <w:pPr>
              <w:rPr>
                <w:rFonts w:ascii="Montserrat" w:eastAsia="Montserrat" w:hAnsi="Montserrat" w:cs="Montserrat"/>
                <w:b/>
                <w:bCs/>
                <w:color w:val="FFFFFF" w:themeColor="background2"/>
              </w:rPr>
            </w:pPr>
            <w:bookmarkStart w:id="1" w:name="_Hlk187049074"/>
            <w:r w:rsidRPr="00FC202F">
              <w:rPr>
                <w:rFonts w:ascii="Montserrat" w:eastAsia="Montserrat" w:hAnsi="Montserrat" w:cs="Montserrat"/>
                <w:b/>
                <w:bCs/>
                <w:color w:val="FFFFFF" w:themeColor="background2"/>
              </w:rPr>
              <w:t xml:space="preserve">Activity </w:t>
            </w:r>
            <w:r>
              <w:rPr>
                <w:rFonts w:ascii="Montserrat" w:eastAsia="Montserrat" w:hAnsi="Montserrat" w:cs="Montserrat"/>
                <w:b/>
                <w:bCs/>
                <w:color w:val="FFFFFF" w:themeColor="background2"/>
              </w:rPr>
              <w:t>Description:</w:t>
            </w:r>
          </w:p>
        </w:tc>
      </w:tr>
      <w:tr w:rsidR="00FC202F" w14:paraId="79FA44B1" w14:textId="77777777" w:rsidTr="44CF48EB">
        <w:tc>
          <w:tcPr>
            <w:tcW w:w="14395" w:type="dxa"/>
            <w:gridSpan w:val="6"/>
            <w:shd w:val="clear" w:color="auto" w:fill="006699"/>
          </w:tcPr>
          <w:p w14:paraId="0CD59D25" w14:textId="1C00D073" w:rsidR="00FC202F" w:rsidRPr="00FC202F" w:rsidRDefault="00864A53" w:rsidP="61DAC015">
            <w:pPr>
              <w:rPr>
                <w:rFonts w:ascii="Montserrat" w:eastAsia="Montserrat" w:hAnsi="Montserrat" w:cs="Montserrat"/>
                <w:b/>
                <w:bCs/>
                <w:color w:val="FFFFFF" w:themeColor="background2"/>
              </w:rPr>
            </w:pPr>
            <w:r>
              <w:rPr>
                <w:rFonts w:ascii="Montserrat" w:eastAsia="Montserrat" w:hAnsi="Montserrat" w:cs="Montserrat"/>
                <w:b/>
                <w:bCs/>
                <w:color w:val="FFFFFF" w:themeColor="background2"/>
              </w:rPr>
              <w:t>Goal:</w:t>
            </w:r>
          </w:p>
        </w:tc>
      </w:tr>
      <w:tr w:rsidR="00FC202F" w14:paraId="4B3439C9" w14:textId="77777777" w:rsidTr="44CF48EB">
        <w:tc>
          <w:tcPr>
            <w:tcW w:w="14395" w:type="dxa"/>
            <w:gridSpan w:val="6"/>
            <w:shd w:val="clear" w:color="auto" w:fill="006699"/>
          </w:tcPr>
          <w:p w14:paraId="6AF16ECA" w14:textId="54B5D95B" w:rsidR="00FC202F" w:rsidRPr="00FC202F" w:rsidRDefault="0007326E" w:rsidP="61DAC015">
            <w:pPr>
              <w:rPr>
                <w:rFonts w:ascii="Montserrat" w:eastAsia="Montserrat" w:hAnsi="Montserrat" w:cs="Montserrat"/>
                <w:b/>
                <w:bCs/>
                <w:color w:val="FFFFFF" w:themeColor="background2"/>
              </w:rPr>
            </w:pPr>
            <w:r w:rsidRPr="00864A53">
              <w:rPr>
                <w:rFonts w:ascii="Montserrat" w:hAnsi="Montserrat"/>
                <w:b/>
                <w:bCs/>
                <w:color w:val="FFFFFF" w:themeColor="background2"/>
              </w:rPr>
              <w:t>CDC</w:t>
            </w:r>
            <w:r w:rsidRPr="00864A53">
              <w:rPr>
                <w:color w:val="FFFFFF" w:themeColor="background2"/>
              </w:rPr>
              <w:t xml:space="preserve"> </w:t>
            </w:r>
            <w:hyperlink r:id="rId12" w:history="1">
              <w:r w:rsidRPr="0066149C">
                <w:rPr>
                  <w:rStyle w:val="Hyperlink"/>
                  <w:rFonts w:ascii="Montserrat" w:eastAsia="Montserrat" w:hAnsi="Montserrat" w:cs="Montserrat"/>
                  <w:b/>
                  <w:bCs/>
                </w:rPr>
                <w:t>Spectrum Area(s)</w:t>
              </w:r>
            </w:hyperlink>
            <w:r w:rsidRPr="00FC202F">
              <w:rPr>
                <w:rFonts w:ascii="Montserrat" w:eastAsia="Montserrat" w:hAnsi="Montserrat" w:cs="Montserrat"/>
                <w:b/>
                <w:bCs/>
                <w:color w:val="FFFFFF" w:themeColor="background2"/>
              </w:rPr>
              <w:t xml:space="preserve"> Addressed</w:t>
            </w:r>
            <w:r>
              <w:rPr>
                <w:rFonts w:ascii="Montserrat" w:eastAsia="Montserrat" w:hAnsi="Montserrat" w:cs="Montserrat"/>
                <w:b/>
                <w:bCs/>
                <w:color w:val="FFFFFF" w:themeColor="background2"/>
              </w:rPr>
              <w:t>:</w:t>
            </w:r>
          </w:p>
        </w:tc>
      </w:tr>
      <w:tr w:rsidR="00FC202F" w14:paraId="7D6FFB10" w14:textId="77777777" w:rsidTr="44CF48EB">
        <w:tc>
          <w:tcPr>
            <w:tcW w:w="2368" w:type="dxa"/>
            <w:shd w:val="clear" w:color="auto" w:fill="C3C3C2" w:themeFill="accent1" w:themeFillTint="66"/>
          </w:tcPr>
          <w:p w14:paraId="364BC6E8" w14:textId="5293119D" w:rsidR="00FC202F" w:rsidRPr="00FC202F" w:rsidRDefault="00FC202F" w:rsidP="61DAC015">
            <w:pPr>
              <w:rPr>
                <w:rFonts w:ascii="Montserrat" w:eastAsia="Montserrat" w:hAnsi="Montserrat" w:cs="Montserrat"/>
                <w:b/>
                <w:bCs/>
              </w:rPr>
            </w:pPr>
            <w:r w:rsidRPr="00FC202F">
              <w:rPr>
                <w:rFonts w:ascii="Montserrat" w:eastAsia="Montserrat" w:hAnsi="Montserrat" w:cs="Montserrat"/>
                <w:b/>
                <w:bCs/>
              </w:rPr>
              <w:t>Action Steps</w:t>
            </w:r>
          </w:p>
        </w:tc>
        <w:tc>
          <w:tcPr>
            <w:tcW w:w="2373" w:type="dxa"/>
            <w:shd w:val="clear" w:color="auto" w:fill="C3C3C2" w:themeFill="accent1" w:themeFillTint="66"/>
          </w:tcPr>
          <w:p w14:paraId="141A7A37" w14:textId="409A8CF3" w:rsidR="00FC202F" w:rsidRPr="00FC202F" w:rsidRDefault="00FC202F" w:rsidP="61DAC015">
            <w:pPr>
              <w:rPr>
                <w:rFonts w:ascii="Montserrat" w:eastAsia="Montserrat" w:hAnsi="Montserrat" w:cs="Montserrat"/>
                <w:b/>
                <w:bCs/>
              </w:rPr>
            </w:pPr>
            <w:r w:rsidRPr="00FC202F">
              <w:rPr>
                <w:rFonts w:ascii="Montserrat" w:eastAsia="Montserrat" w:hAnsi="Montserrat" w:cs="Montserrat"/>
                <w:b/>
                <w:bCs/>
              </w:rPr>
              <w:t>Staff, Materials and Resources</w:t>
            </w:r>
          </w:p>
        </w:tc>
        <w:tc>
          <w:tcPr>
            <w:tcW w:w="2380" w:type="dxa"/>
            <w:shd w:val="clear" w:color="auto" w:fill="C3C3C2" w:themeFill="accent1" w:themeFillTint="66"/>
          </w:tcPr>
          <w:p w14:paraId="56CF51D7" w14:textId="79B101BB" w:rsidR="00FC202F" w:rsidRPr="00FC202F" w:rsidRDefault="00FC202F" w:rsidP="61DAC015">
            <w:pPr>
              <w:rPr>
                <w:rFonts w:ascii="Montserrat" w:eastAsia="Montserrat" w:hAnsi="Montserrat" w:cs="Montserrat"/>
                <w:b/>
                <w:bCs/>
              </w:rPr>
            </w:pPr>
            <w:r w:rsidRPr="00FC202F">
              <w:rPr>
                <w:rFonts w:ascii="Montserrat" w:eastAsia="Montserrat" w:hAnsi="Montserrat" w:cs="Montserrat"/>
                <w:b/>
                <w:bCs/>
              </w:rPr>
              <w:t>Partnerships</w:t>
            </w:r>
          </w:p>
        </w:tc>
        <w:tc>
          <w:tcPr>
            <w:tcW w:w="2362" w:type="dxa"/>
            <w:shd w:val="clear" w:color="auto" w:fill="C3C3C2" w:themeFill="accent1" w:themeFillTint="66"/>
          </w:tcPr>
          <w:p w14:paraId="6A839858" w14:textId="574B5CCB" w:rsidR="00FC202F" w:rsidRPr="00FC202F" w:rsidRDefault="00B1319E" w:rsidP="61DAC015">
            <w:pPr>
              <w:rPr>
                <w:rFonts w:ascii="Montserrat" w:eastAsia="Montserrat" w:hAnsi="Montserrat" w:cs="Montserrat"/>
                <w:b/>
                <w:bCs/>
              </w:rPr>
            </w:pPr>
            <w:r>
              <w:rPr>
                <w:rFonts w:ascii="Montserrat" w:eastAsia="Montserrat" w:hAnsi="Montserrat" w:cs="Montserrat"/>
                <w:b/>
                <w:bCs/>
              </w:rPr>
              <w:t>Time Frame</w:t>
            </w:r>
          </w:p>
        </w:tc>
        <w:tc>
          <w:tcPr>
            <w:tcW w:w="2280" w:type="dxa"/>
            <w:shd w:val="clear" w:color="auto" w:fill="C3C3C2" w:themeFill="accent1" w:themeFillTint="66"/>
          </w:tcPr>
          <w:p w14:paraId="55784FBE" w14:textId="43C2E01F" w:rsidR="00FC202F" w:rsidRPr="00FC202F" w:rsidRDefault="00FC202F" w:rsidP="61DAC015">
            <w:pPr>
              <w:rPr>
                <w:rFonts w:ascii="Montserrat" w:eastAsia="Montserrat" w:hAnsi="Montserrat" w:cs="Montserrat"/>
                <w:b/>
                <w:bCs/>
              </w:rPr>
            </w:pPr>
            <w:r w:rsidRPr="00FC202F">
              <w:rPr>
                <w:rFonts w:ascii="Montserrat" w:eastAsia="Montserrat" w:hAnsi="Montserrat" w:cs="Montserrat"/>
                <w:b/>
                <w:bCs/>
              </w:rPr>
              <w:t>Evaluation</w:t>
            </w:r>
          </w:p>
        </w:tc>
        <w:tc>
          <w:tcPr>
            <w:tcW w:w="2632" w:type="dxa"/>
            <w:shd w:val="clear" w:color="auto" w:fill="C3C3C2" w:themeFill="accent1" w:themeFillTint="66"/>
          </w:tcPr>
          <w:p w14:paraId="03981BD2" w14:textId="250B6250" w:rsidR="00FC202F" w:rsidRPr="00FC202F" w:rsidRDefault="00FC202F" w:rsidP="61DAC015">
            <w:pPr>
              <w:rPr>
                <w:rFonts w:ascii="Montserrat" w:eastAsia="Montserrat" w:hAnsi="Montserrat" w:cs="Montserrat"/>
                <w:b/>
                <w:bCs/>
              </w:rPr>
            </w:pPr>
            <w:r w:rsidRPr="00FC202F">
              <w:rPr>
                <w:rFonts w:ascii="Montserrat" w:eastAsia="Montserrat" w:hAnsi="Montserrat" w:cs="Montserrat"/>
                <w:b/>
                <w:bCs/>
              </w:rPr>
              <w:t>Comments/Updates</w:t>
            </w:r>
          </w:p>
        </w:tc>
      </w:tr>
      <w:tr w:rsidR="00FC202F" w14:paraId="358D74FD" w14:textId="77777777" w:rsidTr="44CF48EB">
        <w:trPr>
          <w:trHeight w:val="683"/>
        </w:trPr>
        <w:tc>
          <w:tcPr>
            <w:tcW w:w="2368" w:type="dxa"/>
          </w:tcPr>
          <w:p w14:paraId="4BFF825B" w14:textId="77777777" w:rsidR="00FC202F" w:rsidRDefault="00FC202F" w:rsidP="61DAC015">
            <w:pPr>
              <w:rPr>
                <w:rFonts w:ascii="Montserrat" w:eastAsia="Montserrat" w:hAnsi="Montserrat" w:cs="Montserrat"/>
              </w:rPr>
            </w:pPr>
          </w:p>
        </w:tc>
        <w:tc>
          <w:tcPr>
            <w:tcW w:w="2373" w:type="dxa"/>
          </w:tcPr>
          <w:p w14:paraId="2438CC7B" w14:textId="77777777" w:rsidR="00FC202F" w:rsidRDefault="00FC202F" w:rsidP="61DAC015">
            <w:pPr>
              <w:rPr>
                <w:rFonts w:ascii="Montserrat" w:eastAsia="Montserrat" w:hAnsi="Montserrat" w:cs="Montserrat"/>
              </w:rPr>
            </w:pPr>
          </w:p>
        </w:tc>
        <w:tc>
          <w:tcPr>
            <w:tcW w:w="2380" w:type="dxa"/>
          </w:tcPr>
          <w:p w14:paraId="320941FB" w14:textId="77777777" w:rsidR="00FC202F" w:rsidRDefault="00FC202F" w:rsidP="61DAC015">
            <w:pPr>
              <w:rPr>
                <w:rFonts w:ascii="Montserrat" w:eastAsia="Montserrat" w:hAnsi="Montserrat" w:cs="Montserrat"/>
              </w:rPr>
            </w:pPr>
          </w:p>
        </w:tc>
        <w:tc>
          <w:tcPr>
            <w:tcW w:w="2362" w:type="dxa"/>
          </w:tcPr>
          <w:p w14:paraId="283515F9" w14:textId="77777777" w:rsidR="00FC202F" w:rsidRDefault="00FC202F" w:rsidP="61DAC015">
            <w:pPr>
              <w:rPr>
                <w:rFonts w:ascii="Montserrat" w:eastAsia="Montserrat" w:hAnsi="Montserrat" w:cs="Montserrat"/>
              </w:rPr>
            </w:pPr>
          </w:p>
        </w:tc>
        <w:tc>
          <w:tcPr>
            <w:tcW w:w="2280" w:type="dxa"/>
          </w:tcPr>
          <w:p w14:paraId="1798B87E" w14:textId="77777777" w:rsidR="00FC202F" w:rsidRDefault="00FC202F" w:rsidP="61DAC015">
            <w:pPr>
              <w:rPr>
                <w:rFonts w:ascii="Montserrat" w:eastAsia="Montserrat" w:hAnsi="Montserrat" w:cs="Montserrat"/>
              </w:rPr>
            </w:pPr>
          </w:p>
        </w:tc>
        <w:tc>
          <w:tcPr>
            <w:tcW w:w="2632" w:type="dxa"/>
          </w:tcPr>
          <w:p w14:paraId="58EA74BE" w14:textId="77777777" w:rsidR="00FC202F" w:rsidRDefault="00FC202F" w:rsidP="61DAC015">
            <w:pPr>
              <w:rPr>
                <w:rFonts w:ascii="Montserrat" w:eastAsia="Montserrat" w:hAnsi="Montserrat" w:cs="Montserrat"/>
              </w:rPr>
            </w:pPr>
          </w:p>
        </w:tc>
      </w:tr>
      <w:tr w:rsidR="00FC202F" w14:paraId="32BC25BC" w14:textId="77777777" w:rsidTr="44CF48EB">
        <w:trPr>
          <w:trHeight w:val="710"/>
        </w:trPr>
        <w:tc>
          <w:tcPr>
            <w:tcW w:w="2368" w:type="dxa"/>
          </w:tcPr>
          <w:p w14:paraId="3C6F371D" w14:textId="77777777" w:rsidR="00FC202F" w:rsidRDefault="00FC202F" w:rsidP="61DAC015">
            <w:pPr>
              <w:rPr>
                <w:rFonts w:ascii="Montserrat" w:eastAsia="Montserrat" w:hAnsi="Montserrat" w:cs="Montserrat"/>
              </w:rPr>
            </w:pPr>
          </w:p>
        </w:tc>
        <w:tc>
          <w:tcPr>
            <w:tcW w:w="2373" w:type="dxa"/>
          </w:tcPr>
          <w:p w14:paraId="11A224B0" w14:textId="77777777" w:rsidR="00FC202F" w:rsidRDefault="00FC202F" w:rsidP="61DAC015">
            <w:pPr>
              <w:rPr>
                <w:rFonts w:ascii="Montserrat" w:eastAsia="Montserrat" w:hAnsi="Montserrat" w:cs="Montserrat"/>
              </w:rPr>
            </w:pPr>
          </w:p>
        </w:tc>
        <w:tc>
          <w:tcPr>
            <w:tcW w:w="2380" w:type="dxa"/>
          </w:tcPr>
          <w:p w14:paraId="14661C8D" w14:textId="77777777" w:rsidR="00FC202F" w:rsidRDefault="00FC202F" w:rsidP="61DAC015">
            <w:pPr>
              <w:rPr>
                <w:rFonts w:ascii="Montserrat" w:eastAsia="Montserrat" w:hAnsi="Montserrat" w:cs="Montserrat"/>
              </w:rPr>
            </w:pPr>
          </w:p>
        </w:tc>
        <w:tc>
          <w:tcPr>
            <w:tcW w:w="2362" w:type="dxa"/>
          </w:tcPr>
          <w:p w14:paraId="2C6211EF" w14:textId="77777777" w:rsidR="00FC202F" w:rsidRDefault="00FC202F" w:rsidP="61DAC015">
            <w:pPr>
              <w:rPr>
                <w:rFonts w:ascii="Montserrat" w:eastAsia="Montserrat" w:hAnsi="Montserrat" w:cs="Montserrat"/>
              </w:rPr>
            </w:pPr>
          </w:p>
        </w:tc>
        <w:tc>
          <w:tcPr>
            <w:tcW w:w="2280" w:type="dxa"/>
          </w:tcPr>
          <w:p w14:paraId="4956C6F4" w14:textId="77777777" w:rsidR="00FC202F" w:rsidRDefault="00FC202F" w:rsidP="61DAC015">
            <w:pPr>
              <w:rPr>
                <w:rFonts w:ascii="Montserrat" w:eastAsia="Montserrat" w:hAnsi="Montserrat" w:cs="Montserrat"/>
              </w:rPr>
            </w:pPr>
          </w:p>
        </w:tc>
        <w:tc>
          <w:tcPr>
            <w:tcW w:w="2632" w:type="dxa"/>
          </w:tcPr>
          <w:p w14:paraId="211B6346" w14:textId="77777777" w:rsidR="00FC202F" w:rsidRDefault="00FC202F" w:rsidP="61DAC015">
            <w:pPr>
              <w:rPr>
                <w:rFonts w:ascii="Montserrat" w:eastAsia="Montserrat" w:hAnsi="Montserrat" w:cs="Montserrat"/>
              </w:rPr>
            </w:pPr>
          </w:p>
        </w:tc>
      </w:tr>
      <w:tr w:rsidR="00FC202F" w14:paraId="0D0F45B2" w14:textId="77777777" w:rsidTr="44CF48EB">
        <w:trPr>
          <w:trHeight w:val="710"/>
        </w:trPr>
        <w:tc>
          <w:tcPr>
            <w:tcW w:w="2368" w:type="dxa"/>
          </w:tcPr>
          <w:p w14:paraId="2EE974AB" w14:textId="77777777" w:rsidR="00FC202F" w:rsidRDefault="00FC202F" w:rsidP="61DAC015">
            <w:pPr>
              <w:rPr>
                <w:rFonts w:ascii="Montserrat" w:eastAsia="Montserrat" w:hAnsi="Montserrat" w:cs="Montserrat"/>
              </w:rPr>
            </w:pPr>
          </w:p>
        </w:tc>
        <w:tc>
          <w:tcPr>
            <w:tcW w:w="2373" w:type="dxa"/>
          </w:tcPr>
          <w:p w14:paraId="4D2D9531" w14:textId="77777777" w:rsidR="00FC202F" w:rsidRDefault="00FC202F" w:rsidP="61DAC015">
            <w:pPr>
              <w:rPr>
                <w:rFonts w:ascii="Montserrat" w:eastAsia="Montserrat" w:hAnsi="Montserrat" w:cs="Montserrat"/>
              </w:rPr>
            </w:pPr>
          </w:p>
        </w:tc>
        <w:tc>
          <w:tcPr>
            <w:tcW w:w="2380" w:type="dxa"/>
          </w:tcPr>
          <w:p w14:paraId="68C1672B" w14:textId="77777777" w:rsidR="00FC202F" w:rsidRDefault="00FC202F" w:rsidP="61DAC015">
            <w:pPr>
              <w:rPr>
                <w:rFonts w:ascii="Montserrat" w:eastAsia="Montserrat" w:hAnsi="Montserrat" w:cs="Montserrat"/>
              </w:rPr>
            </w:pPr>
          </w:p>
        </w:tc>
        <w:tc>
          <w:tcPr>
            <w:tcW w:w="2362" w:type="dxa"/>
          </w:tcPr>
          <w:p w14:paraId="5E9FCBD0" w14:textId="77777777" w:rsidR="00FC202F" w:rsidRDefault="00FC202F" w:rsidP="61DAC015">
            <w:pPr>
              <w:rPr>
                <w:rFonts w:ascii="Montserrat" w:eastAsia="Montserrat" w:hAnsi="Montserrat" w:cs="Montserrat"/>
              </w:rPr>
            </w:pPr>
          </w:p>
        </w:tc>
        <w:tc>
          <w:tcPr>
            <w:tcW w:w="2280" w:type="dxa"/>
          </w:tcPr>
          <w:p w14:paraId="335AD9AF" w14:textId="77777777" w:rsidR="00FC202F" w:rsidRDefault="00FC202F" w:rsidP="61DAC015">
            <w:pPr>
              <w:rPr>
                <w:rFonts w:ascii="Montserrat" w:eastAsia="Montserrat" w:hAnsi="Montserrat" w:cs="Montserrat"/>
              </w:rPr>
            </w:pPr>
          </w:p>
        </w:tc>
        <w:tc>
          <w:tcPr>
            <w:tcW w:w="2632" w:type="dxa"/>
          </w:tcPr>
          <w:p w14:paraId="3F5DD05D" w14:textId="77777777" w:rsidR="00FC202F" w:rsidRDefault="00FC202F" w:rsidP="61DAC015">
            <w:pPr>
              <w:rPr>
                <w:rFonts w:ascii="Montserrat" w:eastAsia="Montserrat" w:hAnsi="Montserrat" w:cs="Montserrat"/>
              </w:rPr>
            </w:pPr>
          </w:p>
        </w:tc>
      </w:tr>
      <w:tr w:rsidR="00FC202F" w14:paraId="7B7E45BE" w14:textId="77777777" w:rsidTr="44CF48EB">
        <w:trPr>
          <w:trHeight w:val="710"/>
        </w:trPr>
        <w:tc>
          <w:tcPr>
            <w:tcW w:w="2368" w:type="dxa"/>
          </w:tcPr>
          <w:p w14:paraId="7BEB7245" w14:textId="77777777" w:rsidR="00FC202F" w:rsidRDefault="00FC202F" w:rsidP="61DAC015">
            <w:pPr>
              <w:rPr>
                <w:rFonts w:ascii="Montserrat" w:eastAsia="Montserrat" w:hAnsi="Montserrat" w:cs="Montserrat"/>
              </w:rPr>
            </w:pPr>
          </w:p>
        </w:tc>
        <w:tc>
          <w:tcPr>
            <w:tcW w:w="2373" w:type="dxa"/>
          </w:tcPr>
          <w:p w14:paraId="128BB090" w14:textId="77777777" w:rsidR="00FC202F" w:rsidRDefault="00FC202F" w:rsidP="61DAC015">
            <w:pPr>
              <w:rPr>
                <w:rFonts w:ascii="Montserrat" w:eastAsia="Montserrat" w:hAnsi="Montserrat" w:cs="Montserrat"/>
              </w:rPr>
            </w:pPr>
          </w:p>
        </w:tc>
        <w:tc>
          <w:tcPr>
            <w:tcW w:w="2380" w:type="dxa"/>
          </w:tcPr>
          <w:p w14:paraId="14014295" w14:textId="77777777" w:rsidR="00FC202F" w:rsidRDefault="00FC202F" w:rsidP="61DAC015">
            <w:pPr>
              <w:rPr>
                <w:rFonts w:ascii="Montserrat" w:eastAsia="Montserrat" w:hAnsi="Montserrat" w:cs="Montserrat"/>
              </w:rPr>
            </w:pPr>
          </w:p>
        </w:tc>
        <w:tc>
          <w:tcPr>
            <w:tcW w:w="2362" w:type="dxa"/>
          </w:tcPr>
          <w:p w14:paraId="0F63FF6F" w14:textId="77777777" w:rsidR="00FC202F" w:rsidRDefault="00FC202F" w:rsidP="61DAC015">
            <w:pPr>
              <w:rPr>
                <w:rFonts w:ascii="Montserrat" w:eastAsia="Montserrat" w:hAnsi="Montserrat" w:cs="Montserrat"/>
              </w:rPr>
            </w:pPr>
          </w:p>
        </w:tc>
        <w:tc>
          <w:tcPr>
            <w:tcW w:w="2280" w:type="dxa"/>
          </w:tcPr>
          <w:p w14:paraId="0A4B0CBC" w14:textId="77777777" w:rsidR="00FC202F" w:rsidRDefault="00FC202F" w:rsidP="61DAC015">
            <w:pPr>
              <w:rPr>
                <w:rFonts w:ascii="Montserrat" w:eastAsia="Montserrat" w:hAnsi="Montserrat" w:cs="Montserrat"/>
              </w:rPr>
            </w:pPr>
          </w:p>
        </w:tc>
        <w:tc>
          <w:tcPr>
            <w:tcW w:w="2632" w:type="dxa"/>
          </w:tcPr>
          <w:p w14:paraId="7C343FBE" w14:textId="77777777" w:rsidR="00FC202F" w:rsidRDefault="00FC202F" w:rsidP="61DAC015">
            <w:pPr>
              <w:rPr>
                <w:rFonts w:ascii="Montserrat" w:eastAsia="Montserrat" w:hAnsi="Montserrat" w:cs="Montserrat"/>
              </w:rPr>
            </w:pPr>
          </w:p>
        </w:tc>
      </w:tr>
      <w:bookmarkEnd w:id="1"/>
    </w:tbl>
    <w:p w14:paraId="45603D03" w14:textId="6C204210" w:rsidR="00277D8E" w:rsidRPr="002C4C35" w:rsidRDefault="00277D8E" w:rsidP="61DAC015">
      <w:pPr>
        <w:rPr>
          <w:rFonts w:ascii="Montserrat" w:eastAsia="Montserrat" w:hAnsi="Montserrat" w:cs="Montserrat"/>
        </w:rPr>
      </w:pPr>
    </w:p>
    <w:tbl>
      <w:tblPr>
        <w:tblStyle w:val="TableGrid"/>
        <w:tblpPr w:leftFromText="180" w:rightFromText="180" w:vertAnchor="page" w:horzAnchor="margin" w:tblpY="2791"/>
        <w:tblW w:w="0" w:type="auto"/>
        <w:tblLook w:val="04A0" w:firstRow="1" w:lastRow="0" w:firstColumn="1" w:lastColumn="0" w:noHBand="0" w:noVBand="1"/>
      </w:tblPr>
      <w:tblGrid>
        <w:gridCol w:w="5128"/>
        <w:gridCol w:w="3512"/>
        <w:gridCol w:w="4770"/>
      </w:tblGrid>
      <w:tr w:rsidR="00A5099B" w:rsidRPr="00A5099B" w14:paraId="51F41B02" w14:textId="77777777" w:rsidTr="00DA142F">
        <w:trPr>
          <w:trHeight w:val="1025"/>
        </w:trPr>
        <w:tc>
          <w:tcPr>
            <w:tcW w:w="5128" w:type="dxa"/>
            <w:tcBorders>
              <w:top w:val="nil"/>
              <w:left w:val="nil"/>
              <w:bottom w:val="single" w:sz="4" w:space="0" w:color="auto"/>
              <w:right w:val="single" w:sz="4" w:space="0" w:color="auto"/>
            </w:tcBorders>
            <w:shd w:val="clear" w:color="auto" w:fill="006699"/>
          </w:tcPr>
          <w:p w14:paraId="31339764" w14:textId="67F9608C" w:rsidR="000F4071" w:rsidRDefault="00277D8E" w:rsidP="00DA142F">
            <w:pPr>
              <w:spacing w:after="160"/>
              <w:rPr>
                <w:rFonts w:ascii="Montserrat" w:eastAsia="Montserrat" w:hAnsi="Montserrat" w:cs="Montserrat"/>
                <w:b/>
                <w:bCs/>
                <w:color w:val="FFFFFF" w:themeColor="background1"/>
              </w:rPr>
            </w:pPr>
            <w:r w:rsidRPr="00A5099B">
              <w:rPr>
                <w:rFonts w:ascii="Montserrat" w:eastAsia="Montserrat" w:hAnsi="Montserrat" w:cs="Montserrat"/>
                <w:b/>
                <w:bCs/>
                <w:color w:val="FFFFFF" w:themeColor="background1"/>
              </w:rPr>
              <w:lastRenderedPageBreak/>
              <w:t>Reach Data</w:t>
            </w:r>
          </w:p>
          <w:p w14:paraId="13A57BE3" w14:textId="0203883A" w:rsidR="003F38F7" w:rsidRPr="003F38F7" w:rsidRDefault="003F38F7" w:rsidP="00DA142F">
            <w:pPr>
              <w:spacing w:after="160"/>
              <w:rPr>
                <w:rFonts w:ascii="Montserrat" w:eastAsia="Montserrat" w:hAnsi="Montserrat" w:cs="Montserrat"/>
                <w:b/>
                <w:bCs/>
                <w:i/>
                <w:iCs/>
                <w:color w:val="FFFFFF" w:themeColor="background1"/>
              </w:rPr>
            </w:pPr>
            <w:r w:rsidRPr="003F38F7">
              <w:rPr>
                <w:rFonts w:ascii="Montserrat" w:eastAsia="Montserrat" w:hAnsi="Montserrat" w:cs="Montserrat"/>
                <w:b/>
                <w:bCs/>
                <w:color w:val="FFFFFF" w:themeColor="background1"/>
                <w:sz w:val="20"/>
                <w:szCs w:val="20"/>
              </w:rPr>
              <w:t>*</w:t>
            </w:r>
            <w:r w:rsidRPr="003F38F7">
              <w:rPr>
                <w:rFonts w:ascii="Montserrat" w:eastAsia="Montserrat" w:hAnsi="Montserrat" w:cs="Montserrat"/>
                <w:b/>
                <w:bCs/>
                <w:i/>
                <w:iCs/>
                <w:color w:val="FFFFFF" w:themeColor="background1"/>
                <w:sz w:val="20"/>
                <w:szCs w:val="20"/>
              </w:rPr>
              <w:t>Categories</w:t>
            </w:r>
            <w:r>
              <w:rPr>
                <w:rFonts w:ascii="Montserrat" w:eastAsia="Montserrat" w:hAnsi="Montserrat" w:cs="Montserrat"/>
                <w:b/>
                <w:bCs/>
                <w:i/>
                <w:iCs/>
                <w:color w:val="FFFFFF" w:themeColor="background1"/>
                <w:sz w:val="20"/>
                <w:szCs w:val="20"/>
              </w:rPr>
              <w:t xml:space="preserve"> may </w:t>
            </w:r>
            <w:r w:rsidR="00950B78">
              <w:rPr>
                <w:rFonts w:ascii="Montserrat" w:eastAsia="Montserrat" w:hAnsi="Montserrat" w:cs="Montserrat"/>
                <w:b/>
                <w:bCs/>
                <w:i/>
                <w:iCs/>
                <w:color w:val="FFFFFF" w:themeColor="background1"/>
                <w:sz w:val="20"/>
                <w:szCs w:val="20"/>
              </w:rPr>
              <w:t>vary</w:t>
            </w:r>
            <w:r>
              <w:rPr>
                <w:rFonts w:ascii="Montserrat" w:eastAsia="Montserrat" w:hAnsi="Montserrat" w:cs="Montserrat"/>
                <w:b/>
                <w:bCs/>
                <w:i/>
                <w:iCs/>
                <w:color w:val="FFFFFF" w:themeColor="background1"/>
                <w:sz w:val="20"/>
                <w:szCs w:val="20"/>
              </w:rPr>
              <w:t xml:space="preserve"> based on your </w:t>
            </w:r>
            <w:r w:rsidR="00950B78">
              <w:rPr>
                <w:rFonts w:ascii="Montserrat" w:eastAsia="Montserrat" w:hAnsi="Montserrat" w:cs="Montserrat"/>
                <w:b/>
                <w:bCs/>
                <w:i/>
                <w:iCs/>
                <w:color w:val="FFFFFF" w:themeColor="background1"/>
                <w:sz w:val="20"/>
                <w:szCs w:val="20"/>
              </w:rPr>
              <w:t>project.</w:t>
            </w:r>
            <w:r w:rsidRPr="003F38F7">
              <w:rPr>
                <w:rFonts w:ascii="Montserrat" w:eastAsia="Montserrat" w:hAnsi="Montserrat" w:cs="Montserrat"/>
                <w:b/>
                <w:bCs/>
                <w:i/>
                <w:iCs/>
                <w:color w:val="FFFFFF" w:themeColor="background1"/>
              </w:rPr>
              <w:t xml:space="preserve"> </w:t>
            </w:r>
          </w:p>
        </w:tc>
        <w:tc>
          <w:tcPr>
            <w:tcW w:w="3512" w:type="dxa"/>
            <w:tcBorders>
              <w:left w:val="single" w:sz="4" w:space="0" w:color="auto"/>
            </w:tcBorders>
            <w:shd w:val="clear" w:color="auto" w:fill="006699"/>
          </w:tcPr>
          <w:p w14:paraId="4E8E6CA2" w14:textId="3997E412" w:rsidR="000F4071" w:rsidRPr="00BE1DC6" w:rsidRDefault="000F4071" w:rsidP="00DA142F">
            <w:pPr>
              <w:spacing w:after="160"/>
              <w:rPr>
                <w:rFonts w:ascii="Montserrat" w:eastAsia="Montserrat" w:hAnsi="Montserrat" w:cs="Montserrat"/>
                <w:b/>
                <w:bCs/>
                <w:color w:val="FFFFFF" w:themeColor="background1"/>
              </w:rPr>
            </w:pPr>
            <w:r w:rsidRPr="00A5099B">
              <w:rPr>
                <w:rFonts w:ascii="Montserrat" w:eastAsia="Montserrat" w:hAnsi="Montserrat" w:cs="Montserrat"/>
                <w:b/>
                <w:bCs/>
                <w:color w:val="FFFFFF" w:themeColor="background1"/>
              </w:rPr>
              <w:t>Number Reached through Activities</w:t>
            </w:r>
          </w:p>
        </w:tc>
        <w:tc>
          <w:tcPr>
            <w:tcW w:w="4770" w:type="dxa"/>
            <w:shd w:val="clear" w:color="auto" w:fill="006699"/>
          </w:tcPr>
          <w:p w14:paraId="48EA7365" w14:textId="6FF0F22D" w:rsidR="000F4071" w:rsidRPr="00BE1DC6" w:rsidRDefault="000F4071" w:rsidP="00DA142F">
            <w:pPr>
              <w:spacing w:after="160"/>
              <w:rPr>
                <w:rFonts w:ascii="Montserrat" w:eastAsia="Montserrat" w:hAnsi="Montserrat" w:cs="Montserrat"/>
                <w:b/>
                <w:bCs/>
                <w:color w:val="FFFFFF" w:themeColor="background1"/>
              </w:rPr>
            </w:pPr>
            <w:r w:rsidRPr="00A5099B">
              <w:rPr>
                <w:rFonts w:ascii="Montserrat" w:eastAsia="Montserrat" w:hAnsi="Montserrat" w:cs="Montserrat"/>
                <w:b/>
                <w:bCs/>
                <w:color w:val="FFFFFF" w:themeColor="background1"/>
              </w:rPr>
              <w:t xml:space="preserve">Overall State Total (Please include </w:t>
            </w:r>
            <w:r w:rsidR="00131191" w:rsidRPr="00A5099B">
              <w:rPr>
                <w:rFonts w:ascii="Montserrat" w:eastAsia="Montserrat" w:hAnsi="Montserrat" w:cs="Montserrat"/>
                <w:b/>
                <w:bCs/>
                <w:color w:val="FFFFFF" w:themeColor="background1"/>
              </w:rPr>
              <w:t>data source, including a website, if available)</w:t>
            </w:r>
            <w:r w:rsidRPr="00BE1DC6">
              <w:rPr>
                <w:rFonts w:ascii="Montserrat" w:eastAsia="Montserrat" w:hAnsi="Montserrat" w:cs="Montserrat"/>
                <w:b/>
                <w:bCs/>
                <w:color w:val="FFFFFF" w:themeColor="background1"/>
              </w:rPr>
              <w:t xml:space="preserve"> </w:t>
            </w:r>
          </w:p>
        </w:tc>
      </w:tr>
      <w:tr w:rsidR="000F4071" w:rsidRPr="00BE1DC6" w14:paraId="21EACB60" w14:textId="77777777" w:rsidTr="00DA142F">
        <w:trPr>
          <w:trHeight w:val="428"/>
        </w:trPr>
        <w:tc>
          <w:tcPr>
            <w:tcW w:w="5128" w:type="dxa"/>
            <w:tcBorders>
              <w:top w:val="single" w:sz="4" w:space="0" w:color="auto"/>
            </w:tcBorders>
          </w:tcPr>
          <w:p w14:paraId="1CBCF1AC" w14:textId="782EE07B" w:rsidR="000F4071" w:rsidRPr="00BE1DC6" w:rsidRDefault="000F4071" w:rsidP="00DA142F">
            <w:pPr>
              <w:spacing w:after="160"/>
              <w:rPr>
                <w:rFonts w:ascii="Montserrat" w:eastAsia="Montserrat" w:hAnsi="Montserrat" w:cs="Montserrat"/>
                <w:b/>
              </w:rPr>
            </w:pPr>
            <w:r>
              <w:rPr>
                <w:rFonts w:ascii="Montserrat" w:eastAsia="Montserrat" w:hAnsi="Montserrat" w:cs="Montserrat"/>
              </w:rPr>
              <w:t xml:space="preserve">ECE programs </w:t>
            </w:r>
          </w:p>
        </w:tc>
        <w:tc>
          <w:tcPr>
            <w:tcW w:w="3512" w:type="dxa"/>
          </w:tcPr>
          <w:p w14:paraId="17901413" w14:textId="6D3BCBCB" w:rsidR="000F4071" w:rsidRPr="00BE1DC6" w:rsidRDefault="000F4071" w:rsidP="00DA142F">
            <w:pPr>
              <w:spacing w:after="160"/>
              <w:rPr>
                <w:rFonts w:ascii="Montserrat" w:eastAsia="Montserrat" w:hAnsi="Montserrat" w:cs="Montserrat"/>
              </w:rPr>
            </w:pPr>
          </w:p>
        </w:tc>
        <w:tc>
          <w:tcPr>
            <w:tcW w:w="4770" w:type="dxa"/>
          </w:tcPr>
          <w:p w14:paraId="0D5EE669" w14:textId="7C8C1729" w:rsidR="000F4071" w:rsidRPr="00BE1DC6" w:rsidRDefault="000F4071" w:rsidP="00DA142F">
            <w:pPr>
              <w:spacing w:after="160"/>
              <w:rPr>
                <w:rFonts w:ascii="Montserrat" w:eastAsia="Montserrat" w:hAnsi="Montserrat" w:cs="Montserrat"/>
              </w:rPr>
            </w:pPr>
          </w:p>
        </w:tc>
      </w:tr>
      <w:tr w:rsidR="000F4071" w:rsidRPr="00BE1DC6" w14:paraId="411FAF0C" w14:textId="77777777" w:rsidTr="00DA142F">
        <w:trPr>
          <w:trHeight w:val="428"/>
        </w:trPr>
        <w:tc>
          <w:tcPr>
            <w:tcW w:w="5128" w:type="dxa"/>
          </w:tcPr>
          <w:p w14:paraId="4788F14D" w14:textId="6AA6957A" w:rsidR="000F4071" w:rsidRPr="00BE1DC6" w:rsidRDefault="000F4071" w:rsidP="00DA142F">
            <w:pPr>
              <w:spacing w:after="160"/>
              <w:rPr>
                <w:rFonts w:ascii="Montserrat" w:eastAsia="Montserrat" w:hAnsi="Montserrat" w:cs="Montserrat"/>
              </w:rPr>
            </w:pPr>
            <w:r>
              <w:rPr>
                <w:rFonts w:ascii="Montserrat" w:eastAsia="Montserrat" w:hAnsi="Montserrat" w:cs="Montserrat"/>
              </w:rPr>
              <w:t xml:space="preserve">ECE providers </w:t>
            </w:r>
          </w:p>
        </w:tc>
        <w:tc>
          <w:tcPr>
            <w:tcW w:w="3512" w:type="dxa"/>
          </w:tcPr>
          <w:p w14:paraId="6B9DDF20" w14:textId="2A062089" w:rsidR="000F4071" w:rsidRPr="00BE1DC6" w:rsidRDefault="000F4071" w:rsidP="00DA142F">
            <w:pPr>
              <w:spacing w:after="160"/>
              <w:rPr>
                <w:rFonts w:ascii="Montserrat" w:eastAsia="Montserrat" w:hAnsi="Montserrat" w:cs="Montserrat"/>
              </w:rPr>
            </w:pPr>
          </w:p>
        </w:tc>
        <w:tc>
          <w:tcPr>
            <w:tcW w:w="4770" w:type="dxa"/>
          </w:tcPr>
          <w:p w14:paraId="2285CBC2" w14:textId="481AEFED" w:rsidR="000F4071" w:rsidRPr="00BE1DC6" w:rsidRDefault="000F4071" w:rsidP="00DA142F">
            <w:pPr>
              <w:spacing w:after="160"/>
              <w:rPr>
                <w:rFonts w:ascii="Montserrat" w:eastAsia="Montserrat" w:hAnsi="Montserrat" w:cs="Montserrat"/>
              </w:rPr>
            </w:pPr>
          </w:p>
        </w:tc>
      </w:tr>
      <w:tr w:rsidR="000F4071" w:rsidRPr="00BE1DC6" w14:paraId="6776F8F4" w14:textId="77777777" w:rsidTr="00DA142F">
        <w:trPr>
          <w:trHeight w:val="428"/>
        </w:trPr>
        <w:tc>
          <w:tcPr>
            <w:tcW w:w="5128" w:type="dxa"/>
          </w:tcPr>
          <w:p w14:paraId="778B3320" w14:textId="33F27DE9" w:rsidR="000F4071" w:rsidRPr="00BE1DC6" w:rsidRDefault="000F4071" w:rsidP="00DA142F">
            <w:pPr>
              <w:spacing w:after="160"/>
              <w:rPr>
                <w:rFonts w:ascii="Montserrat" w:eastAsia="Montserrat" w:hAnsi="Montserrat" w:cs="Montserrat"/>
                <w:b/>
              </w:rPr>
            </w:pPr>
            <w:r>
              <w:rPr>
                <w:rFonts w:ascii="Montserrat" w:eastAsia="Montserrat" w:hAnsi="Montserrat" w:cs="Montserrat"/>
              </w:rPr>
              <w:t xml:space="preserve">Children attending ECE programs </w:t>
            </w:r>
          </w:p>
        </w:tc>
        <w:tc>
          <w:tcPr>
            <w:tcW w:w="3512" w:type="dxa"/>
          </w:tcPr>
          <w:p w14:paraId="323555AD" w14:textId="4C732DDD" w:rsidR="000F4071" w:rsidRPr="00BE1DC6" w:rsidRDefault="000F4071" w:rsidP="00DA142F">
            <w:pPr>
              <w:spacing w:after="160"/>
              <w:rPr>
                <w:rFonts w:ascii="Montserrat" w:eastAsia="Montserrat" w:hAnsi="Montserrat" w:cs="Montserrat"/>
              </w:rPr>
            </w:pPr>
          </w:p>
        </w:tc>
        <w:tc>
          <w:tcPr>
            <w:tcW w:w="4770" w:type="dxa"/>
          </w:tcPr>
          <w:p w14:paraId="43249BD9" w14:textId="79B35E29" w:rsidR="000F4071" w:rsidRPr="00BE1DC6" w:rsidRDefault="000F4071" w:rsidP="00DA142F">
            <w:pPr>
              <w:spacing w:after="160"/>
              <w:rPr>
                <w:rFonts w:ascii="Montserrat" w:eastAsia="Montserrat" w:hAnsi="Montserrat" w:cs="Montserrat"/>
              </w:rPr>
            </w:pPr>
          </w:p>
        </w:tc>
      </w:tr>
      <w:tr w:rsidR="000F4071" w:rsidRPr="00BE1DC6" w14:paraId="250D6567" w14:textId="77777777" w:rsidTr="00DA142F">
        <w:trPr>
          <w:trHeight w:val="428"/>
        </w:trPr>
        <w:tc>
          <w:tcPr>
            <w:tcW w:w="5128" w:type="dxa"/>
          </w:tcPr>
          <w:p w14:paraId="5A39919D" w14:textId="7E905678" w:rsidR="000F4071" w:rsidRPr="00BE1DC6" w:rsidRDefault="000F4071" w:rsidP="00DA142F">
            <w:pPr>
              <w:spacing w:after="160"/>
              <w:rPr>
                <w:rFonts w:ascii="Montserrat" w:eastAsia="Montserrat" w:hAnsi="Montserrat" w:cs="Montserrat"/>
              </w:rPr>
            </w:pPr>
            <w:r>
              <w:rPr>
                <w:rFonts w:ascii="Montserrat" w:eastAsia="Montserrat" w:hAnsi="Montserrat" w:cs="Montserrat"/>
              </w:rPr>
              <w:t>Trainers/Coaches</w:t>
            </w:r>
          </w:p>
        </w:tc>
        <w:tc>
          <w:tcPr>
            <w:tcW w:w="3512" w:type="dxa"/>
          </w:tcPr>
          <w:p w14:paraId="6D94203B" w14:textId="713033CB" w:rsidR="000F4071" w:rsidRPr="00BE1DC6" w:rsidRDefault="000F4071" w:rsidP="00DA142F">
            <w:pPr>
              <w:spacing w:after="160"/>
              <w:rPr>
                <w:rFonts w:ascii="Montserrat" w:eastAsia="Montserrat" w:hAnsi="Montserrat" w:cs="Montserrat"/>
              </w:rPr>
            </w:pPr>
          </w:p>
        </w:tc>
        <w:tc>
          <w:tcPr>
            <w:tcW w:w="4770" w:type="dxa"/>
          </w:tcPr>
          <w:p w14:paraId="66A55C5C" w14:textId="613FD7F9" w:rsidR="000F4071" w:rsidRPr="00BE1DC6" w:rsidRDefault="000F4071" w:rsidP="00DA142F">
            <w:pPr>
              <w:spacing w:after="160"/>
              <w:rPr>
                <w:rFonts w:ascii="Montserrat" w:eastAsia="Montserrat" w:hAnsi="Montserrat" w:cs="Montserrat"/>
              </w:rPr>
            </w:pPr>
          </w:p>
        </w:tc>
      </w:tr>
      <w:tr w:rsidR="00A5099B" w:rsidRPr="00A5099B" w14:paraId="5DB53E66" w14:textId="77777777" w:rsidTr="00DA142F">
        <w:trPr>
          <w:trHeight w:val="428"/>
        </w:trPr>
        <w:tc>
          <w:tcPr>
            <w:tcW w:w="13410" w:type="dxa"/>
            <w:gridSpan w:val="3"/>
            <w:shd w:val="clear" w:color="auto" w:fill="006699"/>
          </w:tcPr>
          <w:p w14:paraId="4DCD72AD" w14:textId="4DD4E497" w:rsidR="00590519" w:rsidRPr="00A5099B" w:rsidRDefault="00590519" w:rsidP="00DA142F">
            <w:pPr>
              <w:rPr>
                <w:rFonts w:ascii="Montserrat" w:eastAsia="Montserrat" w:hAnsi="Montserrat" w:cs="Montserrat"/>
                <w:b/>
                <w:bCs/>
                <w:color w:val="FFFFFF" w:themeColor="background1"/>
              </w:rPr>
            </w:pPr>
            <w:r w:rsidRPr="00A5099B">
              <w:rPr>
                <w:rFonts w:ascii="Montserrat" w:eastAsia="Montserrat" w:hAnsi="Montserrat" w:cs="Montserrat"/>
                <w:b/>
                <w:bCs/>
                <w:color w:val="FFFFFF" w:themeColor="background1"/>
              </w:rPr>
              <w:t xml:space="preserve">ECE programs </w:t>
            </w:r>
            <w:proofErr w:type="gramStart"/>
            <w:r w:rsidRPr="00A5099B">
              <w:rPr>
                <w:rFonts w:ascii="Montserrat" w:eastAsia="Montserrat" w:hAnsi="Montserrat" w:cs="Montserrat"/>
                <w:b/>
                <w:bCs/>
                <w:color w:val="FFFFFF" w:themeColor="background1"/>
              </w:rPr>
              <w:t>reached</w:t>
            </w:r>
            <w:proofErr w:type="gramEnd"/>
            <w:r w:rsidRPr="00A5099B">
              <w:rPr>
                <w:rFonts w:ascii="Montserrat" w:eastAsia="Montserrat" w:hAnsi="Montserrat" w:cs="Montserrat"/>
                <w:b/>
                <w:bCs/>
                <w:color w:val="FFFFFF" w:themeColor="background1"/>
              </w:rPr>
              <w:t xml:space="preserve"> broken down by type (Categories may vary by state)</w:t>
            </w:r>
          </w:p>
        </w:tc>
      </w:tr>
      <w:tr w:rsidR="00780639" w14:paraId="7E7063E1" w14:textId="77777777" w:rsidTr="00DA142F">
        <w:trPr>
          <w:trHeight w:val="428"/>
        </w:trPr>
        <w:tc>
          <w:tcPr>
            <w:tcW w:w="5128" w:type="dxa"/>
          </w:tcPr>
          <w:p w14:paraId="47758A3A" w14:textId="6AADDD21" w:rsidR="00780639" w:rsidRDefault="00590519" w:rsidP="00DA142F">
            <w:pPr>
              <w:rPr>
                <w:rFonts w:ascii="Montserrat" w:eastAsia="Montserrat" w:hAnsi="Montserrat" w:cs="Montserrat"/>
              </w:rPr>
            </w:pPr>
            <w:r>
              <w:rPr>
                <w:rFonts w:ascii="Montserrat" w:eastAsia="Montserrat" w:hAnsi="Montserrat" w:cs="Montserrat"/>
              </w:rPr>
              <w:t>Center-based</w:t>
            </w:r>
          </w:p>
        </w:tc>
        <w:tc>
          <w:tcPr>
            <w:tcW w:w="8282" w:type="dxa"/>
            <w:gridSpan w:val="2"/>
          </w:tcPr>
          <w:p w14:paraId="0344B8C1" w14:textId="77777777" w:rsidR="00780639" w:rsidRDefault="00780639" w:rsidP="00DA142F">
            <w:pPr>
              <w:rPr>
                <w:rFonts w:ascii="Montserrat" w:eastAsia="Montserrat" w:hAnsi="Montserrat" w:cs="Montserrat"/>
              </w:rPr>
            </w:pPr>
          </w:p>
        </w:tc>
      </w:tr>
      <w:tr w:rsidR="00780639" w14:paraId="755E0424" w14:textId="77777777" w:rsidTr="00DA142F">
        <w:trPr>
          <w:trHeight w:val="428"/>
        </w:trPr>
        <w:tc>
          <w:tcPr>
            <w:tcW w:w="5128" w:type="dxa"/>
          </w:tcPr>
          <w:p w14:paraId="0D27A9F2" w14:textId="1ACEBE54" w:rsidR="00780639" w:rsidRDefault="00590519" w:rsidP="00DA142F">
            <w:pPr>
              <w:rPr>
                <w:rFonts w:ascii="Montserrat" w:eastAsia="Montserrat" w:hAnsi="Montserrat" w:cs="Montserrat"/>
              </w:rPr>
            </w:pPr>
            <w:r>
              <w:rPr>
                <w:rFonts w:ascii="Montserrat" w:eastAsia="Montserrat" w:hAnsi="Montserrat" w:cs="Montserrat"/>
              </w:rPr>
              <w:t>Home-based (small)</w:t>
            </w:r>
          </w:p>
        </w:tc>
        <w:tc>
          <w:tcPr>
            <w:tcW w:w="8282" w:type="dxa"/>
            <w:gridSpan w:val="2"/>
          </w:tcPr>
          <w:p w14:paraId="45AF690D" w14:textId="77777777" w:rsidR="00780639" w:rsidRDefault="00780639" w:rsidP="00DA142F">
            <w:pPr>
              <w:rPr>
                <w:rFonts w:ascii="Montserrat" w:eastAsia="Montserrat" w:hAnsi="Montserrat" w:cs="Montserrat"/>
              </w:rPr>
            </w:pPr>
          </w:p>
        </w:tc>
      </w:tr>
      <w:tr w:rsidR="00780639" w14:paraId="115EE571" w14:textId="77777777" w:rsidTr="00DA142F">
        <w:trPr>
          <w:trHeight w:val="428"/>
        </w:trPr>
        <w:tc>
          <w:tcPr>
            <w:tcW w:w="5128" w:type="dxa"/>
          </w:tcPr>
          <w:p w14:paraId="32D1D2EA" w14:textId="6B1F84A4" w:rsidR="00780639" w:rsidRDefault="00590519" w:rsidP="00DA142F">
            <w:pPr>
              <w:rPr>
                <w:rFonts w:ascii="Montserrat" w:eastAsia="Montserrat" w:hAnsi="Montserrat" w:cs="Montserrat"/>
              </w:rPr>
            </w:pPr>
            <w:r>
              <w:rPr>
                <w:rFonts w:ascii="Montserrat" w:eastAsia="Montserrat" w:hAnsi="Montserrat" w:cs="Montserrat"/>
              </w:rPr>
              <w:t>Home-based (large</w:t>
            </w:r>
            <w:r w:rsidR="00BE44AB">
              <w:rPr>
                <w:rFonts w:ascii="Montserrat" w:eastAsia="Montserrat" w:hAnsi="Montserrat" w:cs="Montserrat"/>
              </w:rPr>
              <w:t>/group homes)</w:t>
            </w:r>
          </w:p>
        </w:tc>
        <w:tc>
          <w:tcPr>
            <w:tcW w:w="8282" w:type="dxa"/>
            <w:gridSpan w:val="2"/>
          </w:tcPr>
          <w:p w14:paraId="36951BF9" w14:textId="77777777" w:rsidR="00780639" w:rsidRDefault="00780639" w:rsidP="00DA142F">
            <w:pPr>
              <w:rPr>
                <w:rFonts w:ascii="Montserrat" w:eastAsia="Montserrat" w:hAnsi="Montserrat" w:cs="Montserrat"/>
              </w:rPr>
            </w:pPr>
          </w:p>
        </w:tc>
      </w:tr>
      <w:tr w:rsidR="00780639" w14:paraId="7F707459" w14:textId="77777777" w:rsidTr="00DA142F">
        <w:trPr>
          <w:trHeight w:val="428"/>
        </w:trPr>
        <w:tc>
          <w:tcPr>
            <w:tcW w:w="5128" w:type="dxa"/>
          </w:tcPr>
          <w:p w14:paraId="0094EC8F" w14:textId="484973BC" w:rsidR="00780639" w:rsidRDefault="00BE44AB" w:rsidP="00DA142F">
            <w:pPr>
              <w:rPr>
                <w:rFonts w:ascii="Montserrat" w:eastAsia="Montserrat" w:hAnsi="Montserrat" w:cs="Montserrat"/>
              </w:rPr>
            </w:pPr>
            <w:r>
              <w:rPr>
                <w:rFonts w:ascii="Montserrat" w:eastAsia="Montserrat" w:hAnsi="Montserrat" w:cs="Montserrat"/>
              </w:rPr>
              <w:t>School-based (Pre-k classrooms, etc.)</w:t>
            </w:r>
          </w:p>
        </w:tc>
        <w:tc>
          <w:tcPr>
            <w:tcW w:w="8282" w:type="dxa"/>
            <w:gridSpan w:val="2"/>
          </w:tcPr>
          <w:p w14:paraId="6C43C885" w14:textId="77777777" w:rsidR="00780639" w:rsidRDefault="00780639" w:rsidP="00DA142F">
            <w:pPr>
              <w:rPr>
                <w:rFonts w:ascii="Montserrat" w:eastAsia="Montserrat" w:hAnsi="Montserrat" w:cs="Montserrat"/>
              </w:rPr>
            </w:pPr>
          </w:p>
        </w:tc>
      </w:tr>
      <w:tr w:rsidR="00BE44AB" w14:paraId="7A9116D8" w14:textId="77777777" w:rsidTr="00DA142F">
        <w:trPr>
          <w:trHeight w:val="428"/>
        </w:trPr>
        <w:tc>
          <w:tcPr>
            <w:tcW w:w="5128" w:type="dxa"/>
          </w:tcPr>
          <w:p w14:paraId="2C18D739" w14:textId="1F8657AB" w:rsidR="00BE44AB" w:rsidRDefault="006E0F90" w:rsidP="00DA142F">
            <w:pPr>
              <w:rPr>
                <w:rFonts w:ascii="Montserrat" w:eastAsia="Montserrat" w:hAnsi="Montserrat" w:cs="Montserrat"/>
              </w:rPr>
            </w:pPr>
            <w:r>
              <w:rPr>
                <w:rFonts w:ascii="Montserrat" w:eastAsia="Montserrat" w:hAnsi="Montserrat" w:cs="Montserrat"/>
              </w:rPr>
              <w:t>Family, Friend, and Neighbor (FFN)</w:t>
            </w:r>
          </w:p>
        </w:tc>
        <w:tc>
          <w:tcPr>
            <w:tcW w:w="8282" w:type="dxa"/>
            <w:gridSpan w:val="2"/>
          </w:tcPr>
          <w:p w14:paraId="500568C4" w14:textId="77777777" w:rsidR="00BE44AB" w:rsidRDefault="00BE44AB" w:rsidP="00DA142F">
            <w:pPr>
              <w:rPr>
                <w:rFonts w:ascii="Montserrat" w:eastAsia="Montserrat" w:hAnsi="Montserrat" w:cs="Montserrat"/>
              </w:rPr>
            </w:pPr>
          </w:p>
        </w:tc>
      </w:tr>
      <w:tr w:rsidR="006E0F90" w14:paraId="6440CCFC" w14:textId="77777777" w:rsidTr="00DA142F">
        <w:trPr>
          <w:trHeight w:val="429"/>
        </w:trPr>
        <w:tc>
          <w:tcPr>
            <w:tcW w:w="5128" w:type="dxa"/>
          </w:tcPr>
          <w:p w14:paraId="1543BAF9" w14:textId="1E2BEEDB" w:rsidR="006E0F90" w:rsidRDefault="006E0F90" w:rsidP="00DA142F">
            <w:pPr>
              <w:rPr>
                <w:rFonts w:ascii="Montserrat" w:eastAsia="Montserrat" w:hAnsi="Montserrat" w:cs="Montserrat"/>
              </w:rPr>
            </w:pPr>
            <w:r>
              <w:rPr>
                <w:rFonts w:ascii="Montserrat" w:eastAsia="Montserrat" w:hAnsi="Montserrat" w:cs="Montserrat"/>
              </w:rPr>
              <w:t>Other, please specify</w:t>
            </w:r>
          </w:p>
        </w:tc>
        <w:tc>
          <w:tcPr>
            <w:tcW w:w="8282" w:type="dxa"/>
            <w:gridSpan w:val="2"/>
          </w:tcPr>
          <w:p w14:paraId="6268A9A3" w14:textId="77777777" w:rsidR="006E0F90" w:rsidRDefault="006E0F90" w:rsidP="00DA142F">
            <w:pPr>
              <w:rPr>
                <w:rFonts w:ascii="Montserrat" w:eastAsia="Montserrat" w:hAnsi="Montserrat" w:cs="Montserrat"/>
              </w:rPr>
            </w:pPr>
          </w:p>
        </w:tc>
      </w:tr>
    </w:tbl>
    <w:p w14:paraId="27CD5FDE" w14:textId="77777777" w:rsidR="002A3794" w:rsidRDefault="002A3794" w:rsidP="00DA142F">
      <w:pPr>
        <w:rPr>
          <w:rFonts w:ascii="Montserrat" w:eastAsia="Montserrat" w:hAnsi="Montserrat" w:cs="Montserrat"/>
          <w:b/>
          <w:bCs/>
          <w:sz w:val="20"/>
          <w:szCs w:val="20"/>
        </w:rPr>
      </w:pPr>
    </w:p>
    <w:p w14:paraId="28F66581" w14:textId="316C6E39" w:rsidR="00DA142F" w:rsidRPr="009349E4" w:rsidRDefault="00DA142F" w:rsidP="00DA142F">
      <w:pPr>
        <w:rPr>
          <w:rFonts w:ascii="Montserrat" w:eastAsia="Montserrat" w:hAnsi="Montserrat" w:cs="Montserrat"/>
          <w:sz w:val="20"/>
          <w:szCs w:val="20"/>
        </w:rPr>
      </w:pPr>
      <w:r w:rsidRPr="009349E4">
        <w:rPr>
          <w:rFonts w:ascii="Montserrat" w:eastAsia="Montserrat" w:hAnsi="Montserrat" w:cs="Montserrat"/>
          <w:b/>
          <w:bCs/>
          <w:sz w:val="20"/>
          <w:szCs w:val="20"/>
        </w:rPr>
        <w:t>Activity Reach Data:</w:t>
      </w:r>
      <w:r w:rsidRPr="009349E4">
        <w:rPr>
          <w:rFonts w:ascii="Montserrat" w:eastAsia="Montserrat" w:hAnsi="Montserrat" w:cs="Montserrat"/>
          <w:sz w:val="20"/>
          <w:szCs w:val="20"/>
        </w:rPr>
        <w:t xml:space="preserve"> After determining which Spectrum area(s) you would like to improve, you can consider adding a table like the one below to track reach and impact of relevant activities based on your available state data.  </w:t>
      </w:r>
    </w:p>
    <w:p w14:paraId="0FA0BCDD" w14:textId="77777777" w:rsidR="00DA142F" w:rsidRPr="009349E4" w:rsidRDefault="00DA142F" w:rsidP="00DA142F">
      <w:pPr>
        <w:rPr>
          <w:rFonts w:ascii="Montserrat" w:eastAsia="Montserrat" w:hAnsi="Montserrat" w:cs="Montserrat"/>
          <w:sz w:val="20"/>
          <w:szCs w:val="20"/>
        </w:rPr>
      </w:pPr>
      <w:r w:rsidRPr="009349E4">
        <w:rPr>
          <w:rFonts w:ascii="Montserrat" w:eastAsia="Montserrat" w:hAnsi="Montserrat" w:cs="Montserrat"/>
          <w:sz w:val="20"/>
          <w:szCs w:val="20"/>
          <w:u w:val="single"/>
        </w:rPr>
        <w:t>Note</w:t>
      </w:r>
      <w:r w:rsidRPr="009349E4">
        <w:rPr>
          <w:rFonts w:ascii="Montserrat" w:eastAsia="Montserrat" w:hAnsi="Montserrat" w:cs="Montserrat"/>
          <w:sz w:val="20"/>
          <w:szCs w:val="20"/>
        </w:rPr>
        <w:t xml:space="preserve">: You may need to adapt the categories below based on your activities. Additionally, you may need to form new partnerships or work with existing state partners to get the data needed to complete your reach chart below. You may choose to use a separate reach chart for each activity. </w:t>
      </w:r>
    </w:p>
    <w:p w14:paraId="20E41F34" w14:textId="662B5F5D" w:rsidR="00137CF3" w:rsidRPr="002C4C35" w:rsidRDefault="00137CF3" w:rsidP="00DA142F">
      <w:pPr>
        <w:rPr>
          <w:rFonts w:ascii="Montserrat" w:eastAsia="Montserrat" w:hAnsi="Montserrat" w:cs="Montserrat"/>
        </w:rPr>
      </w:pPr>
    </w:p>
    <w:sectPr w:rsidR="00137CF3" w:rsidRPr="002C4C35" w:rsidSect="002A3794">
      <w:headerReference w:type="default" r:id="rId13"/>
      <w:headerReference w:type="first" r:id="rId14"/>
      <w:pgSz w:w="15840" w:h="12240" w:orient="landscape"/>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D512" w14:textId="77777777" w:rsidR="008B50E4" w:rsidRDefault="008B50E4" w:rsidP="007164D3">
      <w:pPr>
        <w:spacing w:after="0" w:line="240" w:lineRule="auto"/>
      </w:pPr>
      <w:r>
        <w:separator/>
      </w:r>
    </w:p>
  </w:endnote>
  <w:endnote w:type="continuationSeparator" w:id="0">
    <w:p w14:paraId="0287781C" w14:textId="77777777" w:rsidR="008B50E4" w:rsidRDefault="008B50E4" w:rsidP="007164D3">
      <w:pPr>
        <w:spacing w:after="0" w:line="240" w:lineRule="auto"/>
      </w:pPr>
      <w:r>
        <w:continuationSeparator/>
      </w:r>
    </w:p>
  </w:endnote>
  <w:endnote w:type="continuationNotice" w:id="1">
    <w:p w14:paraId="79A0E1F6" w14:textId="77777777" w:rsidR="008B50E4" w:rsidRDefault="008B5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GGothicE">
    <w:charset w:val="80"/>
    <w:family w:val="modern"/>
    <w:pitch w:val="fixed"/>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7A37" w14:textId="77777777" w:rsidR="008B50E4" w:rsidRDefault="008B50E4" w:rsidP="007164D3">
      <w:pPr>
        <w:spacing w:after="0" w:line="240" w:lineRule="auto"/>
      </w:pPr>
      <w:r>
        <w:separator/>
      </w:r>
    </w:p>
  </w:footnote>
  <w:footnote w:type="continuationSeparator" w:id="0">
    <w:p w14:paraId="04FD5E9E" w14:textId="77777777" w:rsidR="008B50E4" w:rsidRDefault="008B50E4" w:rsidP="007164D3">
      <w:pPr>
        <w:spacing w:after="0" w:line="240" w:lineRule="auto"/>
      </w:pPr>
      <w:r>
        <w:continuationSeparator/>
      </w:r>
    </w:p>
  </w:footnote>
  <w:footnote w:type="continuationNotice" w:id="1">
    <w:p w14:paraId="795EAC84" w14:textId="77777777" w:rsidR="008B50E4" w:rsidRDefault="008B50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C39B" w14:textId="5BFB6AD1" w:rsidR="001A011D" w:rsidRPr="002A3794" w:rsidRDefault="004C0E38" w:rsidP="004C0E38">
    <w:pPr>
      <w:pStyle w:val="Header"/>
      <w:ind w:firstLine="3600"/>
      <w:rPr>
        <w:rFonts w:ascii="Montserrat" w:hAnsi="Montserrat"/>
        <w:b/>
        <w:bCs/>
      </w:rPr>
    </w:pPr>
    <w:r>
      <w:rPr>
        <w:rFonts w:ascii="Montserrat" w:eastAsia="Montserrat" w:hAnsi="Montserrat" w:cs="Montserrat"/>
        <w:b/>
        <w:bCs/>
        <w:noProof/>
        <w:color w:val="000000" w:themeColor="text2"/>
        <w:sz w:val="24"/>
        <w:szCs w:val="24"/>
      </w:rPr>
      <w:drawing>
        <wp:anchor distT="0" distB="0" distL="114300" distR="114300" simplePos="0" relativeHeight="251660288" behindDoc="0" locked="0" layoutInCell="1" allowOverlap="1" wp14:anchorId="573DC2E5" wp14:editId="0E8F2700">
          <wp:simplePos x="0" y="0"/>
          <wp:positionH relativeFrom="column">
            <wp:posOffset>273050</wp:posOffset>
          </wp:positionH>
          <wp:positionV relativeFrom="paragraph">
            <wp:posOffset>-165100</wp:posOffset>
          </wp:positionV>
          <wp:extent cx="977900" cy="381000"/>
          <wp:effectExtent l="0" t="0" r="0" b="0"/>
          <wp:wrapSquare wrapText="bothSides"/>
          <wp:docPr id="149506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381000"/>
                  </a:xfrm>
                  <a:prstGeom prst="rect">
                    <a:avLst/>
                  </a:prstGeom>
                  <a:noFill/>
                  <a:ln>
                    <a:noFill/>
                  </a:ln>
                </pic:spPr>
              </pic:pic>
            </a:graphicData>
          </a:graphic>
        </wp:anchor>
      </w:drawing>
    </w:r>
    <w:r w:rsidR="002A3794" w:rsidRPr="002A3794">
      <w:rPr>
        <w:rFonts w:ascii="Montserrat" w:hAnsi="Montserrat"/>
        <w:b/>
        <w:bCs/>
      </w:rPr>
      <w:t>Action Plan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AD22" w14:textId="56FB47EC" w:rsidR="007170F7" w:rsidRPr="002C4C35" w:rsidRDefault="00FC035E" w:rsidP="00C504FF">
    <w:pPr>
      <w:spacing w:after="0" w:line="240" w:lineRule="auto"/>
      <w:ind w:left="5040" w:firstLine="720"/>
      <w:rPr>
        <w:rFonts w:ascii="Montserrat" w:eastAsia="Montserrat" w:hAnsi="Montserrat" w:cs="Montserrat"/>
        <w:b/>
        <w:bCs/>
        <w:noProof/>
        <w:color w:val="000000" w:themeColor="text2"/>
        <w:sz w:val="24"/>
        <w:szCs w:val="24"/>
      </w:rPr>
    </w:pPr>
    <w:r>
      <w:rPr>
        <w:rFonts w:ascii="Montserrat" w:eastAsia="Montserrat" w:hAnsi="Montserrat" w:cs="Montserrat"/>
        <w:b/>
        <w:bCs/>
        <w:noProof/>
        <w:color w:val="000000" w:themeColor="text2"/>
        <w:sz w:val="24"/>
        <w:szCs w:val="24"/>
      </w:rPr>
      <w:drawing>
        <wp:anchor distT="0" distB="0" distL="114300" distR="114300" simplePos="0" relativeHeight="251658240" behindDoc="0" locked="0" layoutInCell="1" allowOverlap="1" wp14:anchorId="7D149A2D" wp14:editId="08805576">
          <wp:simplePos x="0" y="0"/>
          <wp:positionH relativeFrom="column">
            <wp:posOffset>88900</wp:posOffset>
          </wp:positionH>
          <wp:positionV relativeFrom="paragraph">
            <wp:posOffset>-171450</wp:posOffset>
          </wp:positionV>
          <wp:extent cx="977900" cy="381000"/>
          <wp:effectExtent l="0" t="0" r="0" b="0"/>
          <wp:wrapSquare wrapText="bothSides"/>
          <wp:docPr id="1318890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381000"/>
                  </a:xfrm>
                  <a:prstGeom prst="rect">
                    <a:avLst/>
                  </a:prstGeom>
                  <a:noFill/>
                  <a:ln>
                    <a:noFill/>
                  </a:ln>
                </pic:spPr>
              </pic:pic>
            </a:graphicData>
          </a:graphic>
        </wp:anchor>
      </w:drawing>
    </w:r>
    <w:r w:rsidR="007170F7">
      <w:rPr>
        <w:rFonts w:ascii="Montserrat" w:eastAsia="Montserrat" w:hAnsi="Montserrat" w:cs="Montserrat"/>
        <w:b/>
        <w:bCs/>
        <w:noProof/>
        <w:color w:val="000000" w:themeColor="text2"/>
        <w:sz w:val="24"/>
        <w:szCs w:val="24"/>
      </w:rPr>
      <w:t>Action Plan Template</w:t>
    </w:r>
  </w:p>
  <w:p w14:paraId="2B683CA8" w14:textId="1F6569F5" w:rsidR="0013579D" w:rsidRPr="00D20F90" w:rsidRDefault="0013579D" w:rsidP="00D20F90">
    <w:pPr>
      <w:spacing w:after="0" w:line="240" w:lineRule="auto"/>
      <w:ind w:left="86" w:hanging="86"/>
      <w:rPr>
        <w:rFonts w:ascii="Montserrat" w:eastAsia="Symbol" w:hAnsi="Montserrat" w:cs="Symbol"/>
        <w:sz w:val="16"/>
        <w:szCs w:val="16"/>
      </w:rPr>
    </w:pPr>
    <w:r w:rsidRPr="002C4C35">
      <w:rPr>
        <w:rFonts w:ascii="Montserrat" w:eastAsia="Montserrat" w:hAnsi="Montserrat" w:cs="Montserrat"/>
        <w:b/>
        <w:bCs/>
        <w:color w:val="000000"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087"/>
    <w:multiLevelType w:val="multilevel"/>
    <w:tmpl w:val="04090027"/>
    <w:lvl w:ilvl="0">
      <w:start w:val="1"/>
      <w:numFmt w:val="upperRoman"/>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AA143D"/>
    <w:multiLevelType w:val="hybridMultilevel"/>
    <w:tmpl w:val="5E16FEA8"/>
    <w:lvl w:ilvl="0" w:tplc="277E5574">
      <w:numFmt w:val="bullet"/>
      <w:lvlText w:val=""/>
      <w:lvlJc w:val="left"/>
      <w:pPr>
        <w:ind w:left="463" w:hanging="360"/>
      </w:pPr>
      <w:rPr>
        <w:rFonts w:ascii="Symbol" w:eastAsia="Symbol" w:hAnsi="Symbol" w:cs="Symbol" w:hint="default"/>
        <w:w w:val="99"/>
        <w:sz w:val="24"/>
        <w:szCs w:val="24"/>
      </w:rPr>
    </w:lvl>
    <w:lvl w:ilvl="1" w:tplc="CB7E3E1C">
      <w:numFmt w:val="bullet"/>
      <w:lvlText w:val="•"/>
      <w:lvlJc w:val="left"/>
      <w:pPr>
        <w:ind w:left="675" w:hanging="360"/>
      </w:pPr>
      <w:rPr>
        <w:rFonts w:hint="default"/>
      </w:rPr>
    </w:lvl>
    <w:lvl w:ilvl="2" w:tplc="1F208E82">
      <w:numFmt w:val="bullet"/>
      <w:lvlText w:val="•"/>
      <w:lvlJc w:val="left"/>
      <w:pPr>
        <w:ind w:left="891" w:hanging="360"/>
      </w:pPr>
      <w:rPr>
        <w:rFonts w:hint="default"/>
      </w:rPr>
    </w:lvl>
    <w:lvl w:ilvl="3" w:tplc="7B722BAA">
      <w:numFmt w:val="bullet"/>
      <w:lvlText w:val="•"/>
      <w:lvlJc w:val="left"/>
      <w:pPr>
        <w:ind w:left="1106" w:hanging="360"/>
      </w:pPr>
      <w:rPr>
        <w:rFonts w:hint="default"/>
      </w:rPr>
    </w:lvl>
    <w:lvl w:ilvl="4" w:tplc="768E93F0">
      <w:numFmt w:val="bullet"/>
      <w:lvlText w:val="•"/>
      <w:lvlJc w:val="left"/>
      <w:pPr>
        <w:ind w:left="1322" w:hanging="360"/>
      </w:pPr>
      <w:rPr>
        <w:rFonts w:hint="default"/>
      </w:rPr>
    </w:lvl>
    <w:lvl w:ilvl="5" w:tplc="02C6E5C2">
      <w:numFmt w:val="bullet"/>
      <w:lvlText w:val="•"/>
      <w:lvlJc w:val="left"/>
      <w:pPr>
        <w:ind w:left="1538" w:hanging="360"/>
      </w:pPr>
      <w:rPr>
        <w:rFonts w:hint="default"/>
      </w:rPr>
    </w:lvl>
    <w:lvl w:ilvl="6" w:tplc="F0C09C2C">
      <w:numFmt w:val="bullet"/>
      <w:lvlText w:val="•"/>
      <w:lvlJc w:val="left"/>
      <w:pPr>
        <w:ind w:left="1753" w:hanging="360"/>
      </w:pPr>
      <w:rPr>
        <w:rFonts w:hint="default"/>
      </w:rPr>
    </w:lvl>
    <w:lvl w:ilvl="7" w:tplc="D41E154C">
      <w:numFmt w:val="bullet"/>
      <w:lvlText w:val="•"/>
      <w:lvlJc w:val="left"/>
      <w:pPr>
        <w:ind w:left="1969" w:hanging="360"/>
      </w:pPr>
      <w:rPr>
        <w:rFonts w:hint="default"/>
      </w:rPr>
    </w:lvl>
    <w:lvl w:ilvl="8" w:tplc="81041F72">
      <w:numFmt w:val="bullet"/>
      <w:lvlText w:val="•"/>
      <w:lvlJc w:val="left"/>
      <w:pPr>
        <w:ind w:left="2184" w:hanging="360"/>
      </w:pPr>
      <w:rPr>
        <w:rFonts w:hint="default"/>
      </w:rPr>
    </w:lvl>
  </w:abstractNum>
  <w:abstractNum w:abstractNumId="2" w15:restartNumberingAfterBreak="0">
    <w:nsid w:val="04FD060B"/>
    <w:multiLevelType w:val="hybridMultilevel"/>
    <w:tmpl w:val="9580E5CC"/>
    <w:lvl w:ilvl="0" w:tplc="B12A0992">
      <w:start w:val="3"/>
      <w:numFmt w:val="bullet"/>
      <w:lvlText w:val="-"/>
      <w:lvlJc w:val="left"/>
      <w:pPr>
        <w:ind w:left="720" w:hanging="360"/>
      </w:pPr>
      <w:rPr>
        <w:rFonts w:ascii="Franklin Gothic Book" w:eastAsia="Montserrat" w:hAnsi="Franklin Gothic Book" w:cs="Montserrat" w:hint="default"/>
        <w:color w:val="00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C116A"/>
    <w:multiLevelType w:val="hybridMultilevel"/>
    <w:tmpl w:val="1738462A"/>
    <w:lvl w:ilvl="0" w:tplc="B7E8D0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C3FD2"/>
    <w:multiLevelType w:val="hybridMultilevel"/>
    <w:tmpl w:val="5268C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120E55"/>
    <w:multiLevelType w:val="hybridMultilevel"/>
    <w:tmpl w:val="EFE0032E"/>
    <w:lvl w:ilvl="0" w:tplc="58BEE63E">
      <w:numFmt w:val="bullet"/>
      <w:lvlText w:val=""/>
      <w:lvlJc w:val="left"/>
      <w:pPr>
        <w:ind w:left="453" w:hanging="360"/>
      </w:pPr>
      <w:rPr>
        <w:rFonts w:ascii="Symbol" w:eastAsia="Symbol" w:hAnsi="Symbol" w:cs="Symbol" w:hint="default"/>
        <w:w w:val="99"/>
        <w:sz w:val="24"/>
        <w:szCs w:val="24"/>
      </w:rPr>
    </w:lvl>
    <w:lvl w:ilvl="1" w:tplc="862A915C">
      <w:numFmt w:val="bullet"/>
      <w:lvlText w:val="•"/>
      <w:lvlJc w:val="left"/>
      <w:pPr>
        <w:ind w:left="685" w:hanging="360"/>
      </w:pPr>
      <w:rPr>
        <w:rFonts w:hint="default"/>
      </w:rPr>
    </w:lvl>
    <w:lvl w:ilvl="2" w:tplc="FA86A0F4">
      <w:numFmt w:val="bullet"/>
      <w:lvlText w:val="•"/>
      <w:lvlJc w:val="left"/>
      <w:pPr>
        <w:ind w:left="911" w:hanging="360"/>
      </w:pPr>
      <w:rPr>
        <w:rFonts w:hint="default"/>
      </w:rPr>
    </w:lvl>
    <w:lvl w:ilvl="3" w:tplc="1AB4CC1A">
      <w:numFmt w:val="bullet"/>
      <w:lvlText w:val="•"/>
      <w:lvlJc w:val="left"/>
      <w:pPr>
        <w:ind w:left="1137" w:hanging="360"/>
      </w:pPr>
      <w:rPr>
        <w:rFonts w:hint="default"/>
      </w:rPr>
    </w:lvl>
    <w:lvl w:ilvl="4" w:tplc="88D25626">
      <w:numFmt w:val="bullet"/>
      <w:lvlText w:val="•"/>
      <w:lvlJc w:val="left"/>
      <w:pPr>
        <w:ind w:left="1362" w:hanging="360"/>
      </w:pPr>
      <w:rPr>
        <w:rFonts w:hint="default"/>
      </w:rPr>
    </w:lvl>
    <w:lvl w:ilvl="5" w:tplc="448ABAD2">
      <w:numFmt w:val="bullet"/>
      <w:lvlText w:val="•"/>
      <w:lvlJc w:val="left"/>
      <w:pPr>
        <w:ind w:left="1588" w:hanging="360"/>
      </w:pPr>
      <w:rPr>
        <w:rFonts w:hint="default"/>
      </w:rPr>
    </w:lvl>
    <w:lvl w:ilvl="6" w:tplc="C35AC7F8">
      <w:numFmt w:val="bullet"/>
      <w:lvlText w:val="•"/>
      <w:lvlJc w:val="left"/>
      <w:pPr>
        <w:ind w:left="1814" w:hanging="360"/>
      </w:pPr>
      <w:rPr>
        <w:rFonts w:hint="default"/>
      </w:rPr>
    </w:lvl>
    <w:lvl w:ilvl="7" w:tplc="264EC770">
      <w:numFmt w:val="bullet"/>
      <w:lvlText w:val="•"/>
      <w:lvlJc w:val="left"/>
      <w:pPr>
        <w:ind w:left="2039" w:hanging="360"/>
      </w:pPr>
      <w:rPr>
        <w:rFonts w:hint="default"/>
      </w:rPr>
    </w:lvl>
    <w:lvl w:ilvl="8" w:tplc="92C29D6E">
      <w:numFmt w:val="bullet"/>
      <w:lvlText w:val="•"/>
      <w:lvlJc w:val="left"/>
      <w:pPr>
        <w:ind w:left="2265" w:hanging="360"/>
      </w:pPr>
      <w:rPr>
        <w:rFonts w:hint="default"/>
      </w:rPr>
    </w:lvl>
  </w:abstractNum>
  <w:abstractNum w:abstractNumId="6" w15:restartNumberingAfterBreak="0">
    <w:nsid w:val="13DD3237"/>
    <w:multiLevelType w:val="hybridMultilevel"/>
    <w:tmpl w:val="59080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D77FE"/>
    <w:multiLevelType w:val="hybridMultilevel"/>
    <w:tmpl w:val="27A42C8E"/>
    <w:lvl w:ilvl="0" w:tplc="C1B26D0A">
      <w:numFmt w:val="bullet"/>
      <w:lvlText w:val=""/>
      <w:lvlJc w:val="left"/>
      <w:pPr>
        <w:ind w:left="463" w:hanging="360"/>
      </w:pPr>
      <w:rPr>
        <w:rFonts w:ascii="Symbol" w:eastAsia="Symbol" w:hAnsi="Symbol" w:cs="Symbol" w:hint="default"/>
        <w:w w:val="99"/>
        <w:sz w:val="24"/>
        <w:szCs w:val="24"/>
      </w:rPr>
    </w:lvl>
    <w:lvl w:ilvl="1" w:tplc="9DD0AAE8">
      <w:numFmt w:val="bullet"/>
      <w:lvlText w:val="•"/>
      <w:lvlJc w:val="left"/>
      <w:pPr>
        <w:ind w:left="686" w:hanging="360"/>
      </w:pPr>
      <w:rPr>
        <w:rFonts w:hint="default"/>
      </w:rPr>
    </w:lvl>
    <w:lvl w:ilvl="2" w:tplc="F74CD570">
      <w:numFmt w:val="bullet"/>
      <w:lvlText w:val="•"/>
      <w:lvlJc w:val="left"/>
      <w:pPr>
        <w:ind w:left="913" w:hanging="360"/>
      </w:pPr>
      <w:rPr>
        <w:rFonts w:hint="default"/>
      </w:rPr>
    </w:lvl>
    <w:lvl w:ilvl="3" w:tplc="A1DE3CEE">
      <w:numFmt w:val="bullet"/>
      <w:lvlText w:val="•"/>
      <w:lvlJc w:val="left"/>
      <w:pPr>
        <w:ind w:left="1139" w:hanging="360"/>
      </w:pPr>
      <w:rPr>
        <w:rFonts w:hint="default"/>
      </w:rPr>
    </w:lvl>
    <w:lvl w:ilvl="4" w:tplc="000C0F9A">
      <w:numFmt w:val="bullet"/>
      <w:lvlText w:val="•"/>
      <w:lvlJc w:val="left"/>
      <w:pPr>
        <w:ind w:left="1366" w:hanging="360"/>
      </w:pPr>
      <w:rPr>
        <w:rFonts w:hint="default"/>
      </w:rPr>
    </w:lvl>
    <w:lvl w:ilvl="5" w:tplc="E9A28A56">
      <w:numFmt w:val="bullet"/>
      <w:lvlText w:val="•"/>
      <w:lvlJc w:val="left"/>
      <w:pPr>
        <w:ind w:left="1593" w:hanging="360"/>
      </w:pPr>
      <w:rPr>
        <w:rFonts w:hint="default"/>
      </w:rPr>
    </w:lvl>
    <w:lvl w:ilvl="6" w:tplc="8CDEBE44">
      <w:numFmt w:val="bullet"/>
      <w:lvlText w:val="•"/>
      <w:lvlJc w:val="left"/>
      <w:pPr>
        <w:ind w:left="1819" w:hanging="360"/>
      </w:pPr>
      <w:rPr>
        <w:rFonts w:hint="default"/>
      </w:rPr>
    </w:lvl>
    <w:lvl w:ilvl="7" w:tplc="E1A4E08E">
      <w:numFmt w:val="bullet"/>
      <w:lvlText w:val="•"/>
      <w:lvlJc w:val="left"/>
      <w:pPr>
        <w:ind w:left="2046" w:hanging="360"/>
      </w:pPr>
      <w:rPr>
        <w:rFonts w:hint="default"/>
      </w:rPr>
    </w:lvl>
    <w:lvl w:ilvl="8" w:tplc="30A0B516">
      <w:numFmt w:val="bullet"/>
      <w:lvlText w:val="•"/>
      <w:lvlJc w:val="left"/>
      <w:pPr>
        <w:ind w:left="2273" w:hanging="360"/>
      </w:pPr>
      <w:rPr>
        <w:rFonts w:hint="default"/>
      </w:rPr>
    </w:lvl>
  </w:abstractNum>
  <w:abstractNum w:abstractNumId="8" w15:restartNumberingAfterBreak="0">
    <w:nsid w:val="1EBA6D7A"/>
    <w:multiLevelType w:val="hybridMultilevel"/>
    <w:tmpl w:val="853487E2"/>
    <w:lvl w:ilvl="0" w:tplc="60E49E7A">
      <w:numFmt w:val="bullet"/>
      <w:lvlText w:val=""/>
      <w:lvlJc w:val="left"/>
      <w:pPr>
        <w:ind w:left="463" w:hanging="360"/>
      </w:pPr>
      <w:rPr>
        <w:rFonts w:ascii="Symbol" w:eastAsia="Symbol" w:hAnsi="Symbol" w:cs="Symbol" w:hint="default"/>
        <w:w w:val="99"/>
        <w:sz w:val="24"/>
        <w:szCs w:val="24"/>
      </w:rPr>
    </w:lvl>
    <w:lvl w:ilvl="1" w:tplc="2E70E51A">
      <w:numFmt w:val="bullet"/>
      <w:lvlText w:val="•"/>
      <w:lvlJc w:val="left"/>
      <w:pPr>
        <w:ind w:left="686" w:hanging="360"/>
      </w:pPr>
      <w:rPr>
        <w:rFonts w:hint="default"/>
      </w:rPr>
    </w:lvl>
    <w:lvl w:ilvl="2" w:tplc="D8444B56">
      <w:numFmt w:val="bullet"/>
      <w:lvlText w:val="•"/>
      <w:lvlJc w:val="left"/>
      <w:pPr>
        <w:ind w:left="913" w:hanging="360"/>
      </w:pPr>
      <w:rPr>
        <w:rFonts w:hint="default"/>
      </w:rPr>
    </w:lvl>
    <w:lvl w:ilvl="3" w:tplc="861EB40A">
      <w:numFmt w:val="bullet"/>
      <w:lvlText w:val="•"/>
      <w:lvlJc w:val="left"/>
      <w:pPr>
        <w:ind w:left="1139" w:hanging="360"/>
      </w:pPr>
      <w:rPr>
        <w:rFonts w:hint="default"/>
      </w:rPr>
    </w:lvl>
    <w:lvl w:ilvl="4" w:tplc="9ADC7328">
      <w:numFmt w:val="bullet"/>
      <w:lvlText w:val="•"/>
      <w:lvlJc w:val="left"/>
      <w:pPr>
        <w:ind w:left="1366" w:hanging="360"/>
      </w:pPr>
      <w:rPr>
        <w:rFonts w:hint="default"/>
      </w:rPr>
    </w:lvl>
    <w:lvl w:ilvl="5" w:tplc="3490F2C2">
      <w:numFmt w:val="bullet"/>
      <w:lvlText w:val="•"/>
      <w:lvlJc w:val="left"/>
      <w:pPr>
        <w:ind w:left="1593" w:hanging="360"/>
      </w:pPr>
      <w:rPr>
        <w:rFonts w:hint="default"/>
      </w:rPr>
    </w:lvl>
    <w:lvl w:ilvl="6" w:tplc="B8A2B22C">
      <w:numFmt w:val="bullet"/>
      <w:lvlText w:val="•"/>
      <w:lvlJc w:val="left"/>
      <w:pPr>
        <w:ind w:left="1819" w:hanging="360"/>
      </w:pPr>
      <w:rPr>
        <w:rFonts w:hint="default"/>
      </w:rPr>
    </w:lvl>
    <w:lvl w:ilvl="7" w:tplc="BE14BEB6">
      <w:numFmt w:val="bullet"/>
      <w:lvlText w:val="•"/>
      <w:lvlJc w:val="left"/>
      <w:pPr>
        <w:ind w:left="2046" w:hanging="360"/>
      </w:pPr>
      <w:rPr>
        <w:rFonts w:hint="default"/>
      </w:rPr>
    </w:lvl>
    <w:lvl w:ilvl="8" w:tplc="E91802EC">
      <w:numFmt w:val="bullet"/>
      <w:lvlText w:val="•"/>
      <w:lvlJc w:val="left"/>
      <w:pPr>
        <w:ind w:left="2273" w:hanging="360"/>
      </w:pPr>
      <w:rPr>
        <w:rFonts w:hint="default"/>
      </w:rPr>
    </w:lvl>
  </w:abstractNum>
  <w:abstractNum w:abstractNumId="9" w15:restartNumberingAfterBreak="0">
    <w:nsid w:val="2420270C"/>
    <w:multiLevelType w:val="hybridMultilevel"/>
    <w:tmpl w:val="58E6E7AA"/>
    <w:lvl w:ilvl="0" w:tplc="FC24864E">
      <w:numFmt w:val="bullet"/>
      <w:lvlText w:val=""/>
      <w:lvlJc w:val="left"/>
      <w:pPr>
        <w:ind w:left="463" w:hanging="360"/>
      </w:pPr>
      <w:rPr>
        <w:rFonts w:ascii="Symbol" w:eastAsia="Symbol" w:hAnsi="Symbol" w:cs="Symbol" w:hint="default"/>
        <w:w w:val="99"/>
        <w:sz w:val="24"/>
        <w:szCs w:val="24"/>
      </w:rPr>
    </w:lvl>
    <w:lvl w:ilvl="1" w:tplc="CE4CC386">
      <w:numFmt w:val="bullet"/>
      <w:lvlText w:val="•"/>
      <w:lvlJc w:val="left"/>
      <w:pPr>
        <w:ind w:left="675" w:hanging="360"/>
      </w:pPr>
      <w:rPr>
        <w:rFonts w:hint="default"/>
      </w:rPr>
    </w:lvl>
    <w:lvl w:ilvl="2" w:tplc="6EF65804">
      <w:numFmt w:val="bullet"/>
      <w:lvlText w:val="•"/>
      <w:lvlJc w:val="left"/>
      <w:pPr>
        <w:ind w:left="891" w:hanging="360"/>
      </w:pPr>
      <w:rPr>
        <w:rFonts w:hint="default"/>
      </w:rPr>
    </w:lvl>
    <w:lvl w:ilvl="3" w:tplc="ED009AF0">
      <w:numFmt w:val="bullet"/>
      <w:lvlText w:val="•"/>
      <w:lvlJc w:val="left"/>
      <w:pPr>
        <w:ind w:left="1106" w:hanging="360"/>
      </w:pPr>
      <w:rPr>
        <w:rFonts w:hint="default"/>
      </w:rPr>
    </w:lvl>
    <w:lvl w:ilvl="4" w:tplc="55DA2410">
      <w:numFmt w:val="bullet"/>
      <w:lvlText w:val="•"/>
      <w:lvlJc w:val="left"/>
      <w:pPr>
        <w:ind w:left="1322" w:hanging="360"/>
      </w:pPr>
      <w:rPr>
        <w:rFonts w:hint="default"/>
      </w:rPr>
    </w:lvl>
    <w:lvl w:ilvl="5" w:tplc="01683FD6">
      <w:numFmt w:val="bullet"/>
      <w:lvlText w:val="•"/>
      <w:lvlJc w:val="left"/>
      <w:pPr>
        <w:ind w:left="1538" w:hanging="360"/>
      </w:pPr>
      <w:rPr>
        <w:rFonts w:hint="default"/>
      </w:rPr>
    </w:lvl>
    <w:lvl w:ilvl="6" w:tplc="76BCA49C">
      <w:numFmt w:val="bullet"/>
      <w:lvlText w:val="•"/>
      <w:lvlJc w:val="left"/>
      <w:pPr>
        <w:ind w:left="1753" w:hanging="360"/>
      </w:pPr>
      <w:rPr>
        <w:rFonts w:hint="default"/>
      </w:rPr>
    </w:lvl>
    <w:lvl w:ilvl="7" w:tplc="A45CDE2C">
      <w:numFmt w:val="bullet"/>
      <w:lvlText w:val="•"/>
      <w:lvlJc w:val="left"/>
      <w:pPr>
        <w:ind w:left="1969" w:hanging="360"/>
      </w:pPr>
      <w:rPr>
        <w:rFonts w:hint="default"/>
      </w:rPr>
    </w:lvl>
    <w:lvl w:ilvl="8" w:tplc="CBCC0DCE">
      <w:numFmt w:val="bullet"/>
      <w:lvlText w:val="•"/>
      <w:lvlJc w:val="left"/>
      <w:pPr>
        <w:ind w:left="2184" w:hanging="360"/>
      </w:pPr>
      <w:rPr>
        <w:rFonts w:hint="default"/>
      </w:rPr>
    </w:lvl>
  </w:abstractNum>
  <w:abstractNum w:abstractNumId="10" w15:restartNumberingAfterBreak="0">
    <w:nsid w:val="289D3C70"/>
    <w:multiLevelType w:val="hybridMultilevel"/>
    <w:tmpl w:val="91F0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B1ADC"/>
    <w:multiLevelType w:val="hybridMultilevel"/>
    <w:tmpl w:val="1B8AE70C"/>
    <w:lvl w:ilvl="0" w:tplc="5764EE54">
      <w:numFmt w:val="bullet"/>
      <w:lvlText w:val=""/>
      <w:lvlJc w:val="left"/>
      <w:pPr>
        <w:ind w:left="463" w:hanging="361"/>
      </w:pPr>
      <w:rPr>
        <w:rFonts w:ascii="Symbol" w:eastAsia="Symbol" w:hAnsi="Symbol" w:cs="Symbol" w:hint="default"/>
        <w:w w:val="99"/>
        <w:sz w:val="24"/>
        <w:szCs w:val="24"/>
      </w:rPr>
    </w:lvl>
    <w:lvl w:ilvl="1" w:tplc="C72A1660">
      <w:numFmt w:val="bullet"/>
      <w:lvlText w:val="•"/>
      <w:lvlJc w:val="left"/>
      <w:pPr>
        <w:ind w:left="686" w:hanging="361"/>
      </w:pPr>
      <w:rPr>
        <w:rFonts w:hint="default"/>
      </w:rPr>
    </w:lvl>
    <w:lvl w:ilvl="2" w:tplc="D72C3CA2">
      <w:numFmt w:val="bullet"/>
      <w:lvlText w:val="•"/>
      <w:lvlJc w:val="left"/>
      <w:pPr>
        <w:ind w:left="913" w:hanging="361"/>
      </w:pPr>
      <w:rPr>
        <w:rFonts w:hint="default"/>
      </w:rPr>
    </w:lvl>
    <w:lvl w:ilvl="3" w:tplc="8A880D6E">
      <w:numFmt w:val="bullet"/>
      <w:lvlText w:val="•"/>
      <w:lvlJc w:val="left"/>
      <w:pPr>
        <w:ind w:left="1139" w:hanging="361"/>
      </w:pPr>
      <w:rPr>
        <w:rFonts w:hint="default"/>
      </w:rPr>
    </w:lvl>
    <w:lvl w:ilvl="4" w:tplc="B57E32C4">
      <w:numFmt w:val="bullet"/>
      <w:lvlText w:val="•"/>
      <w:lvlJc w:val="left"/>
      <w:pPr>
        <w:ind w:left="1366" w:hanging="361"/>
      </w:pPr>
      <w:rPr>
        <w:rFonts w:hint="default"/>
      </w:rPr>
    </w:lvl>
    <w:lvl w:ilvl="5" w:tplc="0E94858E">
      <w:numFmt w:val="bullet"/>
      <w:lvlText w:val="•"/>
      <w:lvlJc w:val="left"/>
      <w:pPr>
        <w:ind w:left="1593" w:hanging="361"/>
      </w:pPr>
      <w:rPr>
        <w:rFonts w:hint="default"/>
      </w:rPr>
    </w:lvl>
    <w:lvl w:ilvl="6" w:tplc="3C0AA366">
      <w:numFmt w:val="bullet"/>
      <w:lvlText w:val="•"/>
      <w:lvlJc w:val="left"/>
      <w:pPr>
        <w:ind w:left="1819" w:hanging="361"/>
      </w:pPr>
      <w:rPr>
        <w:rFonts w:hint="default"/>
      </w:rPr>
    </w:lvl>
    <w:lvl w:ilvl="7" w:tplc="30D49E16">
      <w:numFmt w:val="bullet"/>
      <w:lvlText w:val="•"/>
      <w:lvlJc w:val="left"/>
      <w:pPr>
        <w:ind w:left="2046" w:hanging="361"/>
      </w:pPr>
      <w:rPr>
        <w:rFonts w:hint="default"/>
      </w:rPr>
    </w:lvl>
    <w:lvl w:ilvl="8" w:tplc="3F60D2BC">
      <w:numFmt w:val="bullet"/>
      <w:lvlText w:val="•"/>
      <w:lvlJc w:val="left"/>
      <w:pPr>
        <w:ind w:left="2273" w:hanging="361"/>
      </w:pPr>
      <w:rPr>
        <w:rFonts w:hint="default"/>
      </w:rPr>
    </w:lvl>
  </w:abstractNum>
  <w:abstractNum w:abstractNumId="12" w15:restartNumberingAfterBreak="0">
    <w:nsid w:val="2B3A15D0"/>
    <w:multiLevelType w:val="hybridMultilevel"/>
    <w:tmpl w:val="28EC7128"/>
    <w:lvl w:ilvl="0" w:tplc="8320F740">
      <w:numFmt w:val="bullet"/>
      <w:lvlText w:val=""/>
      <w:lvlJc w:val="left"/>
      <w:pPr>
        <w:ind w:left="453" w:hanging="360"/>
      </w:pPr>
      <w:rPr>
        <w:rFonts w:ascii="Symbol" w:eastAsia="Symbol" w:hAnsi="Symbol" w:cs="Symbol" w:hint="default"/>
        <w:w w:val="99"/>
        <w:sz w:val="24"/>
        <w:szCs w:val="24"/>
      </w:rPr>
    </w:lvl>
    <w:lvl w:ilvl="1" w:tplc="D764B840">
      <w:numFmt w:val="bullet"/>
      <w:lvlText w:val="•"/>
      <w:lvlJc w:val="left"/>
      <w:pPr>
        <w:ind w:left="685" w:hanging="360"/>
      </w:pPr>
      <w:rPr>
        <w:rFonts w:hint="default"/>
      </w:rPr>
    </w:lvl>
    <w:lvl w:ilvl="2" w:tplc="E3E8F1A4">
      <w:numFmt w:val="bullet"/>
      <w:lvlText w:val="•"/>
      <w:lvlJc w:val="left"/>
      <w:pPr>
        <w:ind w:left="911" w:hanging="360"/>
      </w:pPr>
      <w:rPr>
        <w:rFonts w:hint="default"/>
      </w:rPr>
    </w:lvl>
    <w:lvl w:ilvl="3" w:tplc="B1709AEE">
      <w:numFmt w:val="bullet"/>
      <w:lvlText w:val="•"/>
      <w:lvlJc w:val="left"/>
      <w:pPr>
        <w:ind w:left="1137" w:hanging="360"/>
      </w:pPr>
      <w:rPr>
        <w:rFonts w:hint="default"/>
      </w:rPr>
    </w:lvl>
    <w:lvl w:ilvl="4" w:tplc="1B140FCC">
      <w:numFmt w:val="bullet"/>
      <w:lvlText w:val="•"/>
      <w:lvlJc w:val="left"/>
      <w:pPr>
        <w:ind w:left="1362" w:hanging="360"/>
      </w:pPr>
      <w:rPr>
        <w:rFonts w:hint="default"/>
      </w:rPr>
    </w:lvl>
    <w:lvl w:ilvl="5" w:tplc="77FA509E">
      <w:numFmt w:val="bullet"/>
      <w:lvlText w:val="•"/>
      <w:lvlJc w:val="left"/>
      <w:pPr>
        <w:ind w:left="1588" w:hanging="360"/>
      </w:pPr>
      <w:rPr>
        <w:rFonts w:hint="default"/>
      </w:rPr>
    </w:lvl>
    <w:lvl w:ilvl="6" w:tplc="0DAAB294">
      <w:numFmt w:val="bullet"/>
      <w:lvlText w:val="•"/>
      <w:lvlJc w:val="left"/>
      <w:pPr>
        <w:ind w:left="1814" w:hanging="360"/>
      </w:pPr>
      <w:rPr>
        <w:rFonts w:hint="default"/>
      </w:rPr>
    </w:lvl>
    <w:lvl w:ilvl="7" w:tplc="6B8C4A8A">
      <w:numFmt w:val="bullet"/>
      <w:lvlText w:val="•"/>
      <w:lvlJc w:val="left"/>
      <w:pPr>
        <w:ind w:left="2039" w:hanging="360"/>
      </w:pPr>
      <w:rPr>
        <w:rFonts w:hint="default"/>
      </w:rPr>
    </w:lvl>
    <w:lvl w:ilvl="8" w:tplc="26EA35B8">
      <w:numFmt w:val="bullet"/>
      <w:lvlText w:val="•"/>
      <w:lvlJc w:val="left"/>
      <w:pPr>
        <w:ind w:left="2265" w:hanging="360"/>
      </w:pPr>
      <w:rPr>
        <w:rFonts w:hint="default"/>
      </w:rPr>
    </w:lvl>
  </w:abstractNum>
  <w:abstractNum w:abstractNumId="13" w15:restartNumberingAfterBreak="0">
    <w:nsid w:val="2C305D0E"/>
    <w:multiLevelType w:val="hybridMultilevel"/>
    <w:tmpl w:val="5D5C12D0"/>
    <w:lvl w:ilvl="0" w:tplc="695ED11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F906B2"/>
    <w:multiLevelType w:val="hybridMultilevel"/>
    <w:tmpl w:val="00E819B0"/>
    <w:lvl w:ilvl="0" w:tplc="EFE250C0">
      <w:numFmt w:val="bullet"/>
      <w:lvlText w:val=""/>
      <w:lvlJc w:val="left"/>
      <w:pPr>
        <w:ind w:left="463" w:hanging="360"/>
      </w:pPr>
      <w:rPr>
        <w:rFonts w:ascii="Symbol" w:eastAsia="Symbol" w:hAnsi="Symbol" w:cs="Symbol" w:hint="default"/>
        <w:w w:val="99"/>
        <w:sz w:val="24"/>
        <w:szCs w:val="24"/>
      </w:rPr>
    </w:lvl>
    <w:lvl w:ilvl="1" w:tplc="708E5AD2">
      <w:numFmt w:val="bullet"/>
      <w:lvlText w:val="•"/>
      <w:lvlJc w:val="left"/>
      <w:pPr>
        <w:ind w:left="686" w:hanging="360"/>
      </w:pPr>
      <w:rPr>
        <w:rFonts w:hint="default"/>
      </w:rPr>
    </w:lvl>
    <w:lvl w:ilvl="2" w:tplc="C1A6B7BC">
      <w:numFmt w:val="bullet"/>
      <w:lvlText w:val="•"/>
      <w:lvlJc w:val="left"/>
      <w:pPr>
        <w:ind w:left="913" w:hanging="360"/>
      </w:pPr>
      <w:rPr>
        <w:rFonts w:hint="default"/>
      </w:rPr>
    </w:lvl>
    <w:lvl w:ilvl="3" w:tplc="3B047608">
      <w:numFmt w:val="bullet"/>
      <w:lvlText w:val="•"/>
      <w:lvlJc w:val="left"/>
      <w:pPr>
        <w:ind w:left="1139" w:hanging="360"/>
      </w:pPr>
      <w:rPr>
        <w:rFonts w:hint="default"/>
      </w:rPr>
    </w:lvl>
    <w:lvl w:ilvl="4" w:tplc="94B6AF3A">
      <w:numFmt w:val="bullet"/>
      <w:lvlText w:val="•"/>
      <w:lvlJc w:val="left"/>
      <w:pPr>
        <w:ind w:left="1366" w:hanging="360"/>
      </w:pPr>
      <w:rPr>
        <w:rFonts w:hint="default"/>
      </w:rPr>
    </w:lvl>
    <w:lvl w:ilvl="5" w:tplc="E2FA23F4">
      <w:numFmt w:val="bullet"/>
      <w:lvlText w:val="•"/>
      <w:lvlJc w:val="left"/>
      <w:pPr>
        <w:ind w:left="1593" w:hanging="360"/>
      </w:pPr>
      <w:rPr>
        <w:rFonts w:hint="default"/>
      </w:rPr>
    </w:lvl>
    <w:lvl w:ilvl="6" w:tplc="CDBE7798">
      <w:numFmt w:val="bullet"/>
      <w:lvlText w:val="•"/>
      <w:lvlJc w:val="left"/>
      <w:pPr>
        <w:ind w:left="1819" w:hanging="360"/>
      </w:pPr>
      <w:rPr>
        <w:rFonts w:hint="default"/>
      </w:rPr>
    </w:lvl>
    <w:lvl w:ilvl="7" w:tplc="8F3EBD20">
      <w:numFmt w:val="bullet"/>
      <w:lvlText w:val="•"/>
      <w:lvlJc w:val="left"/>
      <w:pPr>
        <w:ind w:left="2046" w:hanging="360"/>
      </w:pPr>
      <w:rPr>
        <w:rFonts w:hint="default"/>
      </w:rPr>
    </w:lvl>
    <w:lvl w:ilvl="8" w:tplc="E6FCD1EE">
      <w:numFmt w:val="bullet"/>
      <w:lvlText w:val="•"/>
      <w:lvlJc w:val="left"/>
      <w:pPr>
        <w:ind w:left="2273" w:hanging="360"/>
      </w:pPr>
      <w:rPr>
        <w:rFonts w:hint="default"/>
      </w:rPr>
    </w:lvl>
  </w:abstractNum>
  <w:abstractNum w:abstractNumId="15" w15:restartNumberingAfterBreak="0">
    <w:nsid w:val="3C86279F"/>
    <w:multiLevelType w:val="hybridMultilevel"/>
    <w:tmpl w:val="8BDAC774"/>
    <w:lvl w:ilvl="0" w:tplc="434C49B0">
      <w:numFmt w:val="bullet"/>
      <w:lvlText w:val=""/>
      <w:lvlJc w:val="left"/>
      <w:pPr>
        <w:ind w:left="463" w:hanging="360"/>
      </w:pPr>
      <w:rPr>
        <w:rFonts w:ascii="Symbol" w:eastAsia="Symbol" w:hAnsi="Symbol" w:cs="Symbol" w:hint="default"/>
        <w:w w:val="99"/>
        <w:sz w:val="24"/>
        <w:szCs w:val="24"/>
      </w:rPr>
    </w:lvl>
    <w:lvl w:ilvl="1" w:tplc="5E126E18">
      <w:numFmt w:val="bullet"/>
      <w:lvlText w:val="•"/>
      <w:lvlJc w:val="left"/>
      <w:pPr>
        <w:ind w:left="686" w:hanging="360"/>
      </w:pPr>
      <w:rPr>
        <w:rFonts w:hint="default"/>
      </w:rPr>
    </w:lvl>
    <w:lvl w:ilvl="2" w:tplc="EF10F176">
      <w:numFmt w:val="bullet"/>
      <w:lvlText w:val="•"/>
      <w:lvlJc w:val="left"/>
      <w:pPr>
        <w:ind w:left="913" w:hanging="360"/>
      </w:pPr>
      <w:rPr>
        <w:rFonts w:hint="default"/>
      </w:rPr>
    </w:lvl>
    <w:lvl w:ilvl="3" w:tplc="C5EC8BD8">
      <w:numFmt w:val="bullet"/>
      <w:lvlText w:val="•"/>
      <w:lvlJc w:val="left"/>
      <w:pPr>
        <w:ind w:left="1139" w:hanging="360"/>
      </w:pPr>
      <w:rPr>
        <w:rFonts w:hint="default"/>
      </w:rPr>
    </w:lvl>
    <w:lvl w:ilvl="4" w:tplc="737AA206">
      <w:numFmt w:val="bullet"/>
      <w:lvlText w:val="•"/>
      <w:lvlJc w:val="left"/>
      <w:pPr>
        <w:ind w:left="1366" w:hanging="360"/>
      </w:pPr>
      <w:rPr>
        <w:rFonts w:hint="default"/>
      </w:rPr>
    </w:lvl>
    <w:lvl w:ilvl="5" w:tplc="366E858E">
      <w:numFmt w:val="bullet"/>
      <w:lvlText w:val="•"/>
      <w:lvlJc w:val="left"/>
      <w:pPr>
        <w:ind w:left="1593" w:hanging="360"/>
      </w:pPr>
      <w:rPr>
        <w:rFonts w:hint="default"/>
      </w:rPr>
    </w:lvl>
    <w:lvl w:ilvl="6" w:tplc="FF8C2A2C">
      <w:numFmt w:val="bullet"/>
      <w:lvlText w:val="•"/>
      <w:lvlJc w:val="left"/>
      <w:pPr>
        <w:ind w:left="1819" w:hanging="360"/>
      </w:pPr>
      <w:rPr>
        <w:rFonts w:hint="default"/>
      </w:rPr>
    </w:lvl>
    <w:lvl w:ilvl="7" w:tplc="3098A8A8">
      <w:numFmt w:val="bullet"/>
      <w:lvlText w:val="•"/>
      <w:lvlJc w:val="left"/>
      <w:pPr>
        <w:ind w:left="2046" w:hanging="360"/>
      </w:pPr>
      <w:rPr>
        <w:rFonts w:hint="default"/>
      </w:rPr>
    </w:lvl>
    <w:lvl w:ilvl="8" w:tplc="C43CB85E">
      <w:numFmt w:val="bullet"/>
      <w:lvlText w:val="•"/>
      <w:lvlJc w:val="left"/>
      <w:pPr>
        <w:ind w:left="2273" w:hanging="360"/>
      </w:pPr>
      <w:rPr>
        <w:rFonts w:hint="default"/>
      </w:rPr>
    </w:lvl>
  </w:abstractNum>
  <w:abstractNum w:abstractNumId="16" w15:restartNumberingAfterBreak="0">
    <w:nsid w:val="428A61E1"/>
    <w:multiLevelType w:val="hybridMultilevel"/>
    <w:tmpl w:val="91A270FC"/>
    <w:lvl w:ilvl="0" w:tplc="D67857A8">
      <w:numFmt w:val="bullet"/>
      <w:lvlText w:val=""/>
      <w:lvlJc w:val="left"/>
      <w:pPr>
        <w:ind w:left="453" w:hanging="360"/>
      </w:pPr>
      <w:rPr>
        <w:rFonts w:ascii="Symbol" w:eastAsia="Symbol" w:hAnsi="Symbol" w:cs="Symbol" w:hint="default"/>
        <w:w w:val="99"/>
        <w:sz w:val="24"/>
        <w:szCs w:val="24"/>
      </w:rPr>
    </w:lvl>
    <w:lvl w:ilvl="1" w:tplc="1A102DC4">
      <w:numFmt w:val="bullet"/>
      <w:lvlText w:val="•"/>
      <w:lvlJc w:val="left"/>
      <w:pPr>
        <w:ind w:left="685" w:hanging="360"/>
      </w:pPr>
      <w:rPr>
        <w:rFonts w:hint="default"/>
      </w:rPr>
    </w:lvl>
    <w:lvl w:ilvl="2" w:tplc="FEA494F6">
      <w:numFmt w:val="bullet"/>
      <w:lvlText w:val="•"/>
      <w:lvlJc w:val="left"/>
      <w:pPr>
        <w:ind w:left="911" w:hanging="360"/>
      </w:pPr>
      <w:rPr>
        <w:rFonts w:hint="default"/>
      </w:rPr>
    </w:lvl>
    <w:lvl w:ilvl="3" w:tplc="28AA58FC">
      <w:numFmt w:val="bullet"/>
      <w:lvlText w:val="•"/>
      <w:lvlJc w:val="left"/>
      <w:pPr>
        <w:ind w:left="1137" w:hanging="360"/>
      </w:pPr>
      <w:rPr>
        <w:rFonts w:hint="default"/>
      </w:rPr>
    </w:lvl>
    <w:lvl w:ilvl="4" w:tplc="1F8CBF88">
      <w:numFmt w:val="bullet"/>
      <w:lvlText w:val="•"/>
      <w:lvlJc w:val="left"/>
      <w:pPr>
        <w:ind w:left="1362" w:hanging="360"/>
      </w:pPr>
      <w:rPr>
        <w:rFonts w:hint="default"/>
      </w:rPr>
    </w:lvl>
    <w:lvl w:ilvl="5" w:tplc="6900A3F2">
      <w:numFmt w:val="bullet"/>
      <w:lvlText w:val="•"/>
      <w:lvlJc w:val="left"/>
      <w:pPr>
        <w:ind w:left="1588" w:hanging="360"/>
      </w:pPr>
      <w:rPr>
        <w:rFonts w:hint="default"/>
      </w:rPr>
    </w:lvl>
    <w:lvl w:ilvl="6" w:tplc="E86E5EA0">
      <w:numFmt w:val="bullet"/>
      <w:lvlText w:val="•"/>
      <w:lvlJc w:val="left"/>
      <w:pPr>
        <w:ind w:left="1814" w:hanging="360"/>
      </w:pPr>
      <w:rPr>
        <w:rFonts w:hint="default"/>
      </w:rPr>
    </w:lvl>
    <w:lvl w:ilvl="7" w:tplc="ABD24458">
      <w:numFmt w:val="bullet"/>
      <w:lvlText w:val="•"/>
      <w:lvlJc w:val="left"/>
      <w:pPr>
        <w:ind w:left="2039" w:hanging="360"/>
      </w:pPr>
      <w:rPr>
        <w:rFonts w:hint="default"/>
      </w:rPr>
    </w:lvl>
    <w:lvl w:ilvl="8" w:tplc="61961D7E">
      <w:numFmt w:val="bullet"/>
      <w:lvlText w:val="•"/>
      <w:lvlJc w:val="left"/>
      <w:pPr>
        <w:ind w:left="2265" w:hanging="360"/>
      </w:pPr>
      <w:rPr>
        <w:rFonts w:hint="default"/>
      </w:rPr>
    </w:lvl>
  </w:abstractNum>
  <w:abstractNum w:abstractNumId="17" w15:restartNumberingAfterBreak="0">
    <w:nsid w:val="44FD53B8"/>
    <w:multiLevelType w:val="hybridMultilevel"/>
    <w:tmpl w:val="1ADCE33E"/>
    <w:lvl w:ilvl="0" w:tplc="7F72A5A8">
      <w:numFmt w:val="bullet"/>
      <w:lvlText w:val=""/>
      <w:lvlJc w:val="left"/>
      <w:pPr>
        <w:ind w:left="463" w:hanging="360"/>
      </w:pPr>
      <w:rPr>
        <w:rFonts w:ascii="Symbol" w:eastAsia="Symbol" w:hAnsi="Symbol" w:cs="Symbol" w:hint="default"/>
        <w:w w:val="99"/>
        <w:sz w:val="24"/>
        <w:szCs w:val="24"/>
      </w:rPr>
    </w:lvl>
    <w:lvl w:ilvl="1" w:tplc="8962D7F6">
      <w:numFmt w:val="bullet"/>
      <w:lvlText w:val="•"/>
      <w:lvlJc w:val="left"/>
      <w:pPr>
        <w:ind w:left="686" w:hanging="360"/>
      </w:pPr>
      <w:rPr>
        <w:rFonts w:hint="default"/>
      </w:rPr>
    </w:lvl>
    <w:lvl w:ilvl="2" w:tplc="81C0294A">
      <w:numFmt w:val="bullet"/>
      <w:lvlText w:val="•"/>
      <w:lvlJc w:val="left"/>
      <w:pPr>
        <w:ind w:left="913" w:hanging="360"/>
      </w:pPr>
      <w:rPr>
        <w:rFonts w:hint="default"/>
      </w:rPr>
    </w:lvl>
    <w:lvl w:ilvl="3" w:tplc="4A72645A">
      <w:numFmt w:val="bullet"/>
      <w:lvlText w:val="•"/>
      <w:lvlJc w:val="left"/>
      <w:pPr>
        <w:ind w:left="1139" w:hanging="360"/>
      </w:pPr>
      <w:rPr>
        <w:rFonts w:hint="default"/>
      </w:rPr>
    </w:lvl>
    <w:lvl w:ilvl="4" w:tplc="267A6A44">
      <w:numFmt w:val="bullet"/>
      <w:lvlText w:val="•"/>
      <w:lvlJc w:val="left"/>
      <w:pPr>
        <w:ind w:left="1366" w:hanging="360"/>
      </w:pPr>
      <w:rPr>
        <w:rFonts w:hint="default"/>
      </w:rPr>
    </w:lvl>
    <w:lvl w:ilvl="5" w:tplc="2E445632">
      <w:numFmt w:val="bullet"/>
      <w:lvlText w:val="•"/>
      <w:lvlJc w:val="left"/>
      <w:pPr>
        <w:ind w:left="1593" w:hanging="360"/>
      </w:pPr>
      <w:rPr>
        <w:rFonts w:hint="default"/>
      </w:rPr>
    </w:lvl>
    <w:lvl w:ilvl="6" w:tplc="485ED53C">
      <w:numFmt w:val="bullet"/>
      <w:lvlText w:val="•"/>
      <w:lvlJc w:val="left"/>
      <w:pPr>
        <w:ind w:left="1819" w:hanging="360"/>
      </w:pPr>
      <w:rPr>
        <w:rFonts w:hint="default"/>
      </w:rPr>
    </w:lvl>
    <w:lvl w:ilvl="7" w:tplc="108AF390">
      <w:numFmt w:val="bullet"/>
      <w:lvlText w:val="•"/>
      <w:lvlJc w:val="left"/>
      <w:pPr>
        <w:ind w:left="2046" w:hanging="360"/>
      </w:pPr>
      <w:rPr>
        <w:rFonts w:hint="default"/>
      </w:rPr>
    </w:lvl>
    <w:lvl w:ilvl="8" w:tplc="94B2F2D4">
      <w:numFmt w:val="bullet"/>
      <w:lvlText w:val="•"/>
      <w:lvlJc w:val="left"/>
      <w:pPr>
        <w:ind w:left="2273" w:hanging="360"/>
      </w:pPr>
      <w:rPr>
        <w:rFonts w:hint="default"/>
      </w:rPr>
    </w:lvl>
  </w:abstractNum>
  <w:abstractNum w:abstractNumId="18" w15:restartNumberingAfterBreak="0">
    <w:nsid w:val="4D6B38A1"/>
    <w:multiLevelType w:val="hybridMultilevel"/>
    <w:tmpl w:val="607AC4F8"/>
    <w:lvl w:ilvl="0" w:tplc="0A98DB86">
      <w:numFmt w:val="bullet"/>
      <w:lvlText w:val=""/>
      <w:lvlJc w:val="left"/>
      <w:pPr>
        <w:ind w:left="463" w:hanging="361"/>
      </w:pPr>
      <w:rPr>
        <w:rFonts w:ascii="Symbol" w:eastAsia="Symbol" w:hAnsi="Symbol" w:cs="Symbol" w:hint="default"/>
        <w:w w:val="99"/>
        <w:sz w:val="24"/>
        <w:szCs w:val="24"/>
      </w:rPr>
    </w:lvl>
    <w:lvl w:ilvl="1" w:tplc="5A3C4236">
      <w:numFmt w:val="bullet"/>
      <w:lvlText w:val="•"/>
      <w:lvlJc w:val="left"/>
      <w:pPr>
        <w:ind w:left="686" w:hanging="361"/>
      </w:pPr>
      <w:rPr>
        <w:rFonts w:hint="default"/>
      </w:rPr>
    </w:lvl>
    <w:lvl w:ilvl="2" w:tplc="62527266">
      <w:numFmt w:val="bullet"/>
      <w:lvlText w:val="•"/>
      <w:lvlJc w:val="left"/>
      <w:pPr>
        <w:ind w:left="913" w:hanging="361"/>
      </w:pPr>
      <w:rPr>
        <w:rFonts w:hint="default"/>
      </w:rPr>
    </w:lvl>
    <w:lvl w:ilvl="3" w:tplc="215E866C">
      <w:numFmt w:val="bullet"/>
      <w:lvlText w:val="•"/>
      <w:lvlJc w:val="left"/>
      <w:pPr>
        <w:ind w:left="1139" w:hanging="361"/>
      </w:pPr>
      <w:rPr>
        <w:rFonts w:hint="default"/>
      </w:rPr>
    </w:lvl>
    <w:lvl w:ilvl="4" w:tplc="3F7AB400">
      <w:numFmt w:val="bullet"/>
      <w:lvlText w:val="•"/>
      <w:lvlJc w:val="left"/>
      <w:pPr>
        <w:ind w:left="1366" w:hanging="361"/>
      </w:pPr>
      <w:rPr>
        <w:rFonts w:hint="default"/>
      </w:rPr>
    </w:lvl>
    <w:lvl w:ilvl="5" w:tplc="0DAE4E70">
      <w:numFmt w:val="bullet"/>
      <w:lvlText w:val="•"/>
      <w:lvlJc w:val="left"/>
      <w:pPr>
        <w:ind w:left="1593" w:hanging="361"/>
      </w:pPr>
      <w:rPr>
        <w:rFonts w:hint="default"/>
      </w:rPr>
    </w:lvl>
    <w:lvl w:ilvl="6" w:tplc="99E0CC80">
      <w:numFmt w:val="bullet"/>
      <w:lvlText w:val="•"/>
      <w:lvlJc w:val="left"/>
      <w:pPr>
        <w:ind w:left="1819" w:hanging="361"/>
      </w:pPr>
      <w:rPr>
        <w:rFonts w:hint="default"/>
      </w:rPr>
    </w:lvl>
    <w:lvl w:ilvl="7" w:tplc="DFD0E516">
      <w:numFmt w:val="bullet"/>
      <w:lvlText w:val="•"/>
      <w:lvlJc w:val="left"/>
      <w:pPr>
        <w:ind w:left="2046" w:hanging="361"/>
      </w:pPr>
      <w:rPr>
        <w:rFonts w:hint="default"/>
      </w:rPr>
    </w:lvl>
    <w:lvl w:ilvl="8" w:tplc="446407B2">
      <w:numFmt w:val="bullet"/>
      <w:lvlText w:val="•"/>
      <w:lvlJc w:val="left"/>
      <w:pPr>
        <w:ind w:left="2273" w:hanging="361"/>
      </w:pPr>
      <w:rPr>
        <w:rFonts w:hint="default"/>
      </w:rPr>
    </w:lvl>
  </w:abstractNum>
  <w:abstractNum w:abstractNumId="19" w15:restartNumberingAfterBreak="0">
    <w:nsid w:val="531336D7"/>
    <w:multiLevelType w:val="hybridMultilevel"/>
    <w:tmpl w:val="47F63A30"/>
    <w:lvl w:ilvl="0" w:tplc="C6369802">
      <w:numFmt w:val="bullet"/>
      <w:lvlText w:val=""/>
      <w:lvlJc w:val="left"/>
      <w:pPr>
        <w:ind w:left="463" w:hanging="360"/>
      </w:pPr>
      <w:rPr>
        <w:rFonts w:ascii="Symbol" w:eastAsia="Symbol" w:hAnsi="Symbol" w:cs="Symbol" w:hint="default"/>
        <w:w w:val="99"/>
        <w:sz w:val="24"/>
        <w:szCs w:val="24"/>
      </w:rPr>
    </w:lvl>
    <w:lvl w:ilvl="1" w:tplc="F3E079A2">
      <w:numFmt w:val="bullet"/>
      <w:lvlText w:val="•"/>
      <w:lvlJc w:val="left"/>
      <w:pPr>
        <w:ind w:left="686" w:hanging="360"/>
      </w:pPr>
      <w:rPr>
        <w:rFonts w:hint="default"/>
      </w:rPr>
    </w:lvl>
    <w:lvl w:ilvl="2" w:tplc="B3E284EE">
      <w:numFmt w:val="bullet"/>
      <w:lvlText w:val="•"/>
      <w:lvlJc w:val="left"/>
      <w:pPr>
        <w:ind w:left="913" w:hanging="360"/>
      </w:pPr>
      <w:rPr>
        <w:rFonts w:hint="default"/>
      </w:rPr>
    </w:lvl>
    <w:lvl w:ilvl="3" w:tplc="25E08644">
      <w:numFmt w:val="bullet"/>
      <w:lvlText w:val="•"/>
      <w:lvlJc w:val="left"/>
      <w:pPr>
        <w:ind w:left="1139" w:hanging="360"/>
      </w:pPr>
      <w:rPr>
        <w:rFonts w:hint="default"/>
      </w:rPr>
    </w:lvl>
    <w:lvl w:ilvl="4" w:tplc="5DF63160">
      <w:numFmt w:val="bullet"/>
      <w:lvlText w:val="•"/>
      <w:lvlJc w:val="left"/>
      <w:pPr>
        <w:ind w:left="1366" w:hanging="360"/>
      </w:pPr>
      <w:rPr>
        <w:rFonts w:hint="default"/>
      </w:rPr>
    </w:lvl>
    <w:lvl w:ilvl="5" w:tplc="8B0017E6">
      <w:numFmt w:val="bullet"/>
      <w:lvlText w:val="•"/>
      <w:lvlJc w:val="left"/>
      <w:pPr>
        <w:ind w:left="1593" w:hanging="360"/>
      </w:pPr>
      <w:rPr>
        <w:rFonts w:hint="default"/>
      </w:rPr>
    </w:lvl>
    <w:lvl w:ilvl="6" w:tplc="3A682560">
      <w:numFmt w:val="bullet"/>
      <w:lvlText w:val="•"/>
      <w:lvlJc w:val="left"/>
      <w:pPr>
        <w:ind w:left="1819" w:hanging="360"/>
      </w:pPr>
      <w:rPr>
        <w:rFonts w:hint="default"/>
      </w:rPr>
    </w:lvl>
    <w:lvl w:ilvl="7" w:tplc="2616782A">
      <w:numFmt w:val="bullet"/>
      <w:lvlText w:val="•"/>
      <w:lvlJc w:val="left"/>
      <w:pPr>
        <w:ind w:left="2046" w:hanging="360"/>
      </w:pPr>
      <w:rPr>
        <w:rFonts w:hint="default"/>
      </w:rPr>
    </w:lvl>
    <w:lvl w:ilvl="8" w:tplc="590EC4CA">
      <w:numFmt w:val="bullet"/>
      <w:lvlText w:val="•"/>
      <w:lvlJc w:val="left"/>
      <w:pPr>
        <w:ind w:left="2273" w:hanging="360"/>
      </w:pPr>
      <w:rPr>
        <w:rFonts w:hint="default"/>
      </w:rPr>
    </w:lvl>
  </w:abstractNum>
  <w:abstractNum w:abstractNumId="20" w15:restartNumberingAfterBreak="0">
    <w:nsid w:val="59997D59"/>
    <w:multiLevelType w:val="hybridMultilevel"/>
    <w:tmpl w:val="38CC3FCC"/>
    <w:lvl w:ilvl="0" w:tplc="EB026670">
      <w:numFmt w:val="bullet"/>
      <w:lvlText w:val=""/>
      <w:lvlJc w:val="left"/>
      <w:pPr>
        <w:ind w:left="453" w:hanging="360"/>
      </w:pPr>
      <w:rPr>
        <w:rFonts w:ascii="Symbol" w:eastAsia="Symbol" w:hAnsi="Symbol" w:cs="Symbol" w:hint="default"/>
        <w:w w:val="99"/>
        <w:sz w:val="24"/>
        <w:szCs w:val="24"/>
      </w:rPr>
    </w:lvl>
    <w:lvl w:ilvl="1" w:tplc="3536E7A6">
      <w:numFmt w:val="bullet"/>
      <w:lvlText w:val="•"/>
      <w:lvlJc w:val="left"/>
      <w:pPr>
        <w:ind w:left="685" w:hanging="360"/>
      </w:pPr>
      <w:rPr>
        <w:rFonts w:hint="default"/>
      </w:rPr>
    </w:lvl>
    <w:lvl w:ilvl="2" w:tplc="66182716">
      <w:numFmt w:val="bullet"/>
      <w:lvlText w:val="•"/>
      <w:lvlJc w:val="left"/>
      <w:pPr>
        <w:ind w:left="911" w:hanging="360"/>
      </w:pPr>
      <w:rPr>
        <w:rFonts w:hint="default"/>
      </w:rPr>
    </w:lvl>
    <w:lvl w:ilvl="3" w:tplc="FEC6AB82">
      <w:numFmt w:val="bullet"/>
      <w:lvlText w:val="•"/>
      <w:lvlJc w:val="left"/>
      <w:pPr>
        <w:ind w:left="1137" w:hanging="360"/>
      </w:pPr>
      <w:rPr>
        <w:rFonts w:hint="default"/>
      </w:rPr>
    </w:lvl>
    <w:lvl w:ilvl="4" w:tplc="3028D8F8">
      <w:numFmt w:val="bullet"/>
      <w:lvlText w:val="•"/>
      <w:lvlJc w:val="left"/>
      <w:pPr>
        <w:ind w:left="1362" w:hanging="360"/>
      </w:pPr>
      <w:rPr>
        <w:rFonts w:hint="default"/>
      </w:rPr>
    </w:lvl>
    <w:lvl w:ilvl="5" w:tplc="1B783CAC">
      <w:numFmt w:val="bullet"/>
      <w:lvlText w:val="•"/>
      <w:lvlJc w:val="left"/>
      <w:pPr>
        <w:ind w:left="1588" w:hanging="360"/>
      </w:pPr>
      <w:rPr>
        <w:rFonts w:hint="default"/>
      </w:rPr>
    </w:lvl>
    <w:lvl w:ilvl="6" w:tplc="12DE1612">
      <w:numFmt w:val="bullet"/>
      <w:lvlText w:val="•"/>
      <w:lvlJc w:val="left"/>
      <w:pPr>
        <w:ind w:left="1814" w:hanging="360"/>
      </w:pPr>
      <w:rPr>
        <w:rFonts w:hint="default"/>
      </w:rPr>
    </w:lvl>
    <w:lvl w:ilvl="7" w:tplc="26AC221A">
      <w:numFmt w:val="bullet"/>
      <w:lvlText w:val="•"/>
      <w:lvlJc w:val="left"/>
      <w:pPr>
        <w:ind w:left="2039" w:hanging="360"/>
      </w:pPr>
      <w:rPr>
        <w:rFonts w:hint="default"/>
      </w:rPr>
    </w:lvl>
    <w:lvl w:ilvl="8" w:tplc="9CC844AC">
      <w:numFmt w:val="bullet"/>
      <w:lvlText w:val="•"/>
      <w:lvlJc w:val="left"/>
      <w:pPr>
        <w:ind w:left="2265" w:hanging="360"/>
      </w:pPr>
      <w:rPr>
        <w:rFonts w:hint="default"/>
      </w:rPr>
    </w:lvl>
  </w:abstractNum>
  <w:abstractNum w:abstractNumId="21" w15:restartNumberingAfterBreak="0">
    <w:nsid w:val="5A3870E5"/>
    <w:multiLevelType w:val="hybridMultilevel"/>
    <w:tmpl w:val="B65C572A"/>
    <w:lvl w:ilvl="0" w:tplc="3F3C5E9C">
      <w:numFmt w:val="bullet"/>
      <w:lvlText w:val=""/>
      <w:lvlJc w:val="left"/>
      <w:pPr>
        <w:ind w:left="463" w:hanging="360"/>
      </w:pPr>
      <w:rPr>
        <w:rFonts w:ascii="Symbol" w:eastAsia="Symbol" w:hAnsi="Symbol" w:cs="Symbol" w:hint="default"/>
        <w:w w:val="99"/>
        <w:sz w:val="24"/>
        <w:szCs w:val="24"/>
      </w:rPr>
    </w:lvl>
    <w:lvl w:ilvl="1" w:tplc="1F16FDE0">
      <w:numFmt w:val="bullet"/>
      <w:lvlText w:val="•"/>
      <w:lvlJc w:val="left"/>
      <w:pPr>
        <w:ind w:left="686" w:hanging="360"/>
      </w:pPr>
      <w:rPr>
        <w:rFonts w:hint="default"/>
      </w:rPr>
    </w:lvl>
    <w:lvl w:ilvl="2" w:tplc="1316AB1C">
      <w:numFmt w:val="bullet"/>
      <w:lvlText w:val="•"/>
      <w:lvlJc w:val="left"/>
      <w:pPr>
        <w:ind w:left="913" w:hanging="360"/>
      </w:pPr>
      <w:rPr>
        <w:rFonts w:hint="default"/>
      </w:rPr>
    </w:lvl>
    <w:lvl w:ilvl="3" w:tplc="E66EA4B2">
      <w:numFmt w:val="bullet"/>
      <w:lvlText w:val="•"/>
      <w:lvlJc w:val="left"/>
      <w:pPr>
        <w:ind w:left="1139" w:hanging="360"/>
      </w:pPr>
      <w:rPr>
        <w:rFonts w:hint="default"/>
      </w:rPr>
    </w:lvl>
    <w:lvl w:ilvl="4" w:tplc="B80E684C">
      <w:numFmt w:val="bullet"/>
      <w:lvlText w:val="•"/>
      <w:lvlJc w:val="left"/>
      <w:pPr>
        <w:ind w:left="1366" w:hanging="360"/>
      </w:pPr>
      <w:rPr>
        <w:rFonts w:hint="default"/>
      </w:rPr>
    </w:lvl>
    <w:lvl w:ilvl="5" w:tplc="9BA6C47E">
      <w:numFmt w:val="bullet"/>
      <w:lvlText w:val="•"/>
      <w:lvlJc w:val="left"/>
      <w:pPr>
        <w:ind w:left="1593" w:hanging="360"/>
      </w:pPr>
      <w:rPr>
        <w:rFonts w:hint="default"/>
      </w:rPr>
    </w:lvl>
    <w:lvl w:ilvl="6" w:tplc="98044F5C">
      <w:numFmt w:val="bullet"/>
      <w:lvlText w:val="•"/>
      <w:lvlJc w:val="left"/>
      <w:pPr>
        <w:ind w:left="1819" w:hanging="360"/>
      </w:pPr>
      <w:rPr>
        <w:rFonts w:hint="default"/>
      </w:rPr>
    </w:lvl>
    <w:lvl w:ilvl="7" w:tplc="E800FD96">
      <w:numFmt w:val="bullet"/>
      <w:lvlText w:val="•"/>
      <w:lvlJc w:val="left"/>
      <w:pPr>
        <w:ind w:left="2046" w:hanging="360"/>
      </w:pPr>
      <w:rPr>
        <w:rFonts w:hint="default"/>
      </w:rPr>
    </w:lvl>
    <w:lvl w:ilvl="8" w:tplc="FDDC726A">
      <w:numFmt w:val="bullet"/>
      <w:lvlText w:val="•"/>
      <w:lvlJc w:val="left"/>
      <w:pPr>
        <w:ind w:left="2273" w:hanging="360"/>
      </w:pPr>
      <w:rPr>
        <w:rFonts w:hint="default"/>
      </w:rPr>
    </w:lvl>
  </w:abstractNum>
  <w:abstractNum w:abstractNumId="22" w15:restartNumberingAfterBreak="0">
    <w:nsid w:val="648B6A21"/>
    <w:multiLevelType w:val="hybridMultilevel"/>
    <w:tmpl w:val="9EE2D512"/>
    <w:lvl w:ilvl="0" w:tplc="AFF84A38">
      <w:numFmt w:val="bullet"/>
      <w:lvlText w:val=""/>
      <w:lvlJc w:val="left"/>
      <w:pPr>
        <w:ind w:left="463" w:hanging="360"/>
      </w:pPr>
      <w:rPr>
        <w:rFonts w:ascii="Symbol" w:eastAsia="Symbol" w:hAnsi="Symbol" w:cs="Symbol" w:hint="default"/>
        <w:w w:val="99"/>
        <w:sz w:val="24"/>
        <w:szCs w:val="24"/>
      </w:rPr>
    </w:lvl>
    <w:lvl w:ilvl="1" w:tplc="A80EC232">
      <w:numFmt w:val="bullet"/>
      <w:lvlText w:val="•"/>
      <w:lvlJc w:val="left"/>
      <w:pPr>
        <w:ind w:left="675" w:hanging="360"/>
      </w:pPr>
      <w:rPr>
        <w:rFonts w:hint="default"/>
      </w:rPr>
    </w:lvl>
    <w:lvl w:ilvl="2" w:tplc="9D7AFCA6">
      <w:numFmt w:val="bullet"/>
      <w:lvlText w:val="•"/>
      <w:lvlJc w:val="left"/>
      <w:pPr>
        <w:ind w:left="891" w:hanging="360"/>
      </w:pPr>
      <w:rPr>
        <w:rFonts w:hint="default"/>
      </w:rPr>
    </w:lvl>
    <w:lvl w:ilvl="3" w:tplc="36A6F518">
      <w:numFmt w:val="bullet"/>
      <w:lvlText w:val="•"/>
      <w:lvlJc w:val="left"/>
      <w:pPr>
        <w:ind w:left="1106" w:hanging="360"/>
      </w:pPr>
      <w:rPr>
        <w:rFonts w:hint="default"/>
      </w:rPr>
    </w:lvl>
    <w:lvl w:ilvl="4" w:tplc="4E26A014">
      <w:numFmt w:val="bullet"/>
      <w:lvlText w:val="•"/>
      <w:lvlJc w:val="left"/>
      <w:pPr>
        <w:ind w:left="1322" w:hanging="360"/>
      </w:pPr>
      <w:rPr>
        <w:rFonts w:hint="default"/>
      </w:rPr>
    </w:lvl>
    <w:lvl w:ilvl="5" w:tplc="C376F7BA">
      <w:numFmt w:val="bullet"/>
      <w:lvlText w:val="•"/>
      <w:lvlJc w:val="left"/>
      <w:pPr>
        <w:ind w:left="1538" w:hanging="360"/>
      </w:pPr>
      <w:rPr>
        <w:rFonts w:hint="default"/>
      </w:rPr>
    </w:lvl>
    <w:lvl w:ilvl="6" w:tplc="50984E4C">
      <w:numFmt w:val="bullet"/>
      <w:lvlText w:val="•"/>
      <w:lvlJc w:val="left"/>
      <w:pPr>
        <w:ind w:left="1753" w:hanging="360"/>
      </w:pPr>
      <w:rPr>
        <w:rFonts w:hint="default"/>
      </w:rPr>
    </w:lvl>
    <w:lvl w:ilvl="7" w:tplc="1C1E0830">
      <w:numFmt w:val="bullet"/>
      <w:lvlText w:val="•"/>
      <w:lvlJc w:val="left"/>
      <w:pPr>
        <w:ind w:left="1969" w:hanging="360"/>
      </w:pPr>
      <w:rPr>
        <w:rFonts w:hint="default"/>
      </w:rPr>
    </w:lvl>
    <w:lvl w:ilvl="8" w:tplc="8CD2F526">
      <w:numFmt w:val="bullet"/>
      <w:lvlText w:val="•"/>
      <w:lvlJc w:val="left"/>
      <w:pPr>
        <w:ind w:left="2184" w:hanging="360"/>
      </w:pPr>
      <w:rPr>
        <w:rFonts w:hint="default"/>
      </w:rPr>
    </w:lvl>
  </w:abstractNum>
  <w:abstractNum w:abstractNumId="23" w15:restartNumberingAfterBreak="0">
    <w:nsid w:val="70D749D9"/>
    <w:multiLevelType w:val="hybridMultilevel"/>
    <w:tmpl w:val="96FE0A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7958AD"/>
    <w:multiLevelType w:val="hybridMultilevel"/>
    <w:tmpl w:val="6C580292"/>
    <w:lvl w:ilvl="0" w:tplc="1B0617E8">
      <w:numFmt w:val="bullet"/>
      <w:lvlText w:val=""/>
      <w:lvlJc w:val="left"/>
      <w:pPr>
        <w:ind w:left="463" w:hanging="361"/>
      </w:pPr>
      <w:rPr>
        <w:rFonts w:ascii="Symbol" w:eastAsia="Symbol" w:hAnsi="Symbol" w:cs="Symbol" w:hint="default"/>
        <w:w w:val="99"/>
        <w:sz w:val="24"/>
        <w:szCs w:val="24"/>
      </w:rPr>
    </w:lvl>
    <w:lvl w:ilvl="1" w:tplc="5EB0DDA6">
      <w:numFmt w:val="bullet"/>
      <w:lvlText w:val="•"/>
      <w:lvlJc w:val="left"/>
      <w:pPr>
        <w:ind w:left="686" w:hanging="361"/>
      </w:pPr>
      <w:rPr>
        <w:rFonts w:hint="default"/>
      </w:rPr>
    </w:lvl>
    <w:lvl w:ilvl="2" w:tplc="D326FF46">
      <w:numFmt w:val="bullet"/>
      <w:lvlText w:val="•"/>
      <w:lvlJc w:val="left"/>
      <w:pPr>
        <w:ind w:left="913" w:hanging="361"/>
      </w:pPr>
      <w:rPr>
        <w:rFonts w:hint="default"/>
      </w:rPr>
    </w:lvl>
    <w:lvl w:ilvl="3" w:tplc="A558AB66">
      <w:numFmt w:val="bullet"/>
      <w:lvlText w:val="•"/>
      <w:lvlJc w:val="left"/>
      <w:pPr>
        <w:ind w:left="1139" w:hanging="361"/>
      </w:pPr>
      <w:rPr>
        <w:rFonts w:hint="default"/>
      </w:rPr>
    </w:lvl>
    <w:lvl w:ilvl="4" w:tplc="D7B244BA">
      <w:numFmt w:val="bullet"/>
      <w:lvlText w:val="•"/>
      <w:lvlJc w:val="left"/>
      <w:pPr>
        <w:ind w:left="1366" w:hanging="361"/>
      </w:pPr>
      <w:rPr>
        <w:rFonts w:hint="default"/>
      </w:rPr>
    </w:lvl>
    <w:lvl w:ilvl="5" w:tplc="FE4A29A6">
      <w:numFmt w:val="bullet"/>
      <w:lvlText w:val="•"/>
      <w:lvlJc w:val="left"/>
      <w:pPr>
        <w:ind w:left="1593" w:hanging="361"/>
      </w:pPr>
      <w:rPr>
        <w:rFonts w:hint="default"/>
      </w:rPr>
    </w:lvl>
    <w:lvl w:ilvl="6" w:tplc="40127ED4">
      <w:numFmt w:val="bullet"/>
      <w:lvlText w:val="•"/>
      <w:lvlJc w:val="left"/>
      <w:pPr>
        <w:ind w:left="1819" w:hanging="361"/>
      </w:pPr>
      <w:rPr>
        <w:rFonts w:hint="default"/>
      </w:rPr>
    </w:lvl>
    <w:lvl w:ilvl="7" w:tplc="064021E4">
      <w:numFmt w:val="bullet"/>
      <w:lvlText w:val="•"/>
      <w:lvlJc w:val="left"/>
      <w:pPr>
        <w:ind w:left="2046" w:hanging="361"/>
      </w:pPr>
      <w:rPr>
        <w:rFonts w:hint="default"/>
      </w:rPr>
    </w:lvl>
    <w:lvl w:ilvl="8" w:tplc="6A74836E">
      <w:numFmt w:val="bullet"/>
      <w:lvlText w:val="•"/>
      <w:lvlJc w:val="left"/>
      <w:pPr>
        <w:ind w:left="2273" w:hanging="361"/>
      </w:pPr>
      <w:rPr>
        <w:rFonts w:hint="default"/>
      </w:rPr>
    </w:lvl>
  </w:abstractNum>
  <w:abstractNum w:abstractNumId="25" w15:restartNumberingAfterBreak="0">
    <w:nsid w:val="77F24865"/>
    <w:multiLevelType w:val="hybridMultilevel"/>
    <w:tmpl w:val="2520AF66"/>
    <w:lvl w:ilvl="0" w:tplc="92DC728E">
      <w:numFmt w:val="bullet"/>
      <w:lvlText w:val=""/>
      <w:lvlJc w:val="left"/>
      <w:pPr>
        <w:ind w:left="463" w:hanging="360"/>
      </w:pPr>
      <w:rPr>
        <w:rFonts w:ascii="Symbol" w:eastAsia="Symbol" w:hAnsi="Symbol" w:cs="Symbol" w:hint="default"/>
        <w:w w:val="99"/>
        <w:sz w:val="24"/>
        <w:szCs w:val="24"/>
      </w:rPr>
    </w:lvl>
    <w:lvl w:ilvl="1" w:tplc="0DFE2360">
      <w:numFmt w:val="bullet"/>
      <w:lvlText w:val="•"/>
      <w:lvlJc w:val="left"/>
      <w:pPr>
        <w:ind w:left="686" w:hanging="360"/>
      </w:pPr>
      <w:rPr>
        <w:rFonts w:hint="default"/>
      </w:rPr>
    </w:lvl>
    <w:lvl w:ilvl="2" w:tplc="63004D96">
      <w:numFmt w:val="bullet"/>
      <w:lvlText w:val="•"/>
      <w:lvlJc w:val="left"/>
      <w:pPr>
        <w:ind w:left="913" w:hanging="360"/>
      </w:pPr>
      <w:rPr>
        <w:rFonts w:hint="default"/>
      </w:rPr>
    </w:lvl>
    <w:lvl w:ilvl="3" w:tplc="E9867E8E">
      <w:numFmt w:val="bullet"/>
      <w:lvlText w:val="•"/>
      <w:lvlJc w:val="left"/>
      <w:pPr>
        <w:ind w:left="1139" w:hanging="360"/>
      </w:pPr>
      <w:rPr>
        <w:rFonts w:hint="default"/>
      </w:rPr>
    </w:lvl>
    <w:lvl w:ilvl="4" w:tplc="96A4AC04">
      <w:numFmt w:val="bullet"/>
      <w:lvlText w:val="•"/>
      <w:lvlJc w:val="left"/>
      <w:pPr>
        <w:ind w:left="1366" w:hanging="360"/>
      </w:pPr>
      <w:rPr>
        <w:rFonts w:hint="default"/>
      </w:rPr>
    </w:lvl>
    <w:lvl w:ilvl="5" w:tplc="84204302">
      <w:numFmt w:val="bullet"/>
      <w:lvlText w:val="•"/>
      <w:lvlJc w:val="left"/>
      <w:pPr>
        <w:ind w:left="1593" w:hanging="360"/>
      </w:pPr>
      <w:rPr>
        <w:rFonts w:hint="default"/>
      </w:rPr>
    </w:lvl>
    <w:lvl w:ilvl="6" w:tplc="0EF05646">
      <w:numFmt w:val="bullet"/>
      <w:lvlText w:val="•"/>
      <w:lvlJc w:val="left"/>
      <w:pPr>
        <w:ind w:left="1819" w:hanging="360"/>
      </w:pPr>
      <w:rPr>
        <w:rFonts w:hint="default"/>
      </w:rPr>
    </w:lvl>
    <w:lvl w:ilvl="7" w:tplc="0DE214A8">
      <w:numFmt w:val="bullet"/>
      <w:lvlText w:val="•"/>
      <w:lvlJc w:val="left"/>
      <w:pPr>
        <w:ind w:left="2046" w:hanging="360"/>
      </w:pPr>
      <w:rPr>
        <w:rFonts w:hint="default"/>
      </w:rPr>
    </w:lvl>
    <w:lvl w:ilvl="8" w:tplc="D69245B8">
      <w:numFmt w:val="bullet"/>
      <w:lvlText w:val="•"/>
      <w:lvlJc w:val="left"/>
      <w:pPr>
        <w:ind w:left="2273" w:hanging="360"/>
      </w:pPr>
      <w:rPr>
        <w:rFonts w:hint="default"/>
      </w:rPr>
    </w:lvl>
  </w:abstractNum>
  <w:abstractNum w:abstractNumId="26" w15:restartNumberingAfterBreak="0">
    <w:nsid w:val="78A827CC"/>
    <w:multiLevelType w:val="hybridMultilevel"/>
    <w:tmpl w:val="0CBA83CE"/>
    <w:lvl w:ilvl="0" w:tplc="EF9E2438">
      <w:numFmt w:val="bullet"/>
      <w:lvlText w:val=""/>
      <w:lvlJc w:val="left"/>
      <w:pPr>
        <w:ind w:left="463" w:hanging="360"/>
      </w:pPr>
      <w:rPr>
        <w:rFonts w:ascii="Symbol" w:eastAsia="Symbol" w:hAnsi="Symbol" w:cs="Symbol" w:hint="default"/>
        <w:w w:val="99"/>
        <w:sz w:val="24"/>
        <w:szCs w:val="24"/>
      </w:rPr>
    </w:lvl>
    <w:lvl w:ilvl="1" w:tplc="C9149B1A">
      <w:numFmt w:val="bullet"/>
      <w:lvlText w:val="•"/>
      <w:lvlJc w:val="left"/>
      <w:pPr>
        <w:ind w:left="686" w:hanging="360"/>
      </w:pPr>
      <w:rPr>
        <w:rFonts w:hint="default"/>
      </w:rPr>
    </w:lvl>
    <w:lvl w:ilvl="2" w:tplc="DF0C6C7E">
      <w:numFmt w:val="bullet"/>
      <w:lvlText w:val="•"/>
      <w:lvlJc w:val="left"/>
      <w:pPr>
        <w:ind w:left="913" w:hanging="360"/>
      </w:pPr>
      <w:rPr>
        <w:rFonts w:hint="default"/>
      </w:rPr>
    </w:lvl>
    <w:lvl w:ilvl="3" w:tplc="A0D0C166">
      <w:numFmt w:val="bullet"/>
      <w:lvlText w:val="•"/>
      <w:lvlJc w:val="left"/>
      <w:pPr>
        <w:ind w:left="1139" w:hanging="360"/>
      </w:pPr>
      <w:rPr>
        <w:rFonts w:hint="default"/>
      </w:rPr>
    </w:lvl>
    <w:lvl w:ilvl="4" w:tplc="EECA4E3E">
      <w:numFmt w:val="bullet"/>
      <w:lvlText w:val="•"/>
      <w:lvlJc w:val="left"/>
      <w:pPr>
        <w:ind w:left="1366" w:hanging="360"/>
      </w:pPr>
      <w:rPr>
        <w:rFonts w:hint="default"/>
      </w:rPr>
    </w:lvl>
    <w:lvl w:ilvl="5" w:tplc="1D7EAC7A">
      <w:numFmt w:val="bullet"/>
      <w:lvlText w:val="•"/>
      <w:lvlJc w:val="left"/>
      <w:pPr>
        <w:ind w:left="1593" w:hanging="360"/>
      </w:pPr>
      <w:rPr>
        <w:rFonts w:hint="default"/>
      </w:rPr>
    </w:lvl>
    <w:lvl w:ilvl="6" w:tplc="3B800710">
      <w:numFmt w:val="bullet"/>
      <w:lvlText w:val="•"/>
      <w:lvlJc w:val="left"/>
      <w:pPr>
        <w:ind w:left="1819" w:hanging="360"/>
      </w:pPr>
      <w:rPr>
        <w:rFonts w:hint="default"/>
      </w:rPr>
    </w:lvl>
    <w:lvl w:ilvl="7" w:tplc="59DE0640">
      <w:numFmt w:val="bullet"/>
      <w:lvlText w:val="•"/>
      <w:lvlJc w:val="left"/>
      <w:pPr>
        <w:ind w:left="2046" w:hanging="360"/>
      </w:pPr>
      <w:rPr>
        <w:rFonts w:hint="default"/>
      </w:rPr>
    </w:lvl>
    <w:lvl w:ilvl="8" w:tplc="43E049AC">
      <w:numFmt w:val="bullet"/>
      <w:lvlText w:val="•"/>
      <w:lvlJc w:val="left"/>
      <w:pPr>
        <w:ind w:left="2273" w:hanging="360"/>
      </w:pPr>
      <w:rPr>
        <w:rFonts w:hint="default"/>
      </w:rPr>
    </w:lvl>
  </w:abstractNum>
  <w:abstractNum w:abstractNumId="27" w15:restartNumberingAfterBreak="0">
    <w:nsid w:val="7F63555B"/>
    <w:multiLevelType w:val="hybridMultilevel"/>
    <w:tmpl w:val="88C21738"/>
    <w:lvl w:ilvl="0" w:tplc="2222FD4C">
      <w:numFmt w:val="bullet"/>
      <w:lvlText w:val=""/>
      <w:lvlJc w:val="left"/>
      <w:pPr>
        <w:ind w:left="463" w:hanging="360"/>
      </w:pPr>
      <w:rPr>
        <w:rFonts w:ascii="Symbol" w:eastAsia="Symbol" w:hAnsi="Symbol" w:cs="Symbol" w:hint="default"/>
        <w:w w:val="99"/>
        <w:sz w:val="24"/>
        <w:szCs w:val="24"/>
      </w:rPr>
    </w:lvl>
    <w:lvl w:ilvl="1" w:tplc="09CE8B02">
      <w:numFmt w:val="bullet"/>
      <w:lvlText w:val="•"/>
      <w:lvlJc w:val="left"/>
      <w:pPr>
        <w:ind w:left="675" w:hanging="360"/>
      </w:pPr>
      <w:rPr>
        <w:rFonts w:hint="default"/>
      </w:rPr>
    </w:lvl>
    <w:lvl w:ilvl="2" w:tplc="5614AC36">
      <w:numFmt w:val="bullet"/>
      <w:lvlText w:val="•"/>
      <w:lvlJc w:val="left"/>
      <w:pPr>
        <w:ind w:left="891" w:hanging="360"/>
      </w:pPr>
      <w:rPr>
        <w:rFonts w:hint="default"/>
      </w:rPr>
    </w:lvl>
    <w:lvl w:ilvl="3" w:tplc="090EC1EA">
      <w:numFmt w:val="bullet"/>
      <w:lvlText w:val="•"/>
      <w:lvlJc w:val="left"/>
      <w:pPr>
        <w:ind w:left="1106" w:hanging="360"/>
      </w:pPr>
      <w:rPr>
        <w:rFonts w:hint="default"/>
      </w:rPr>
    </w:lvl>
    <w:lvl w:ilvl="4" w:tplc="C8FE6890">
      <w:numFmt w:val="bullet"/>
      <w:lvlText w:val="•"/>
      <w:lvlJc w:val="left"/>
      <w:pPr>
        <w:ind w:left="1322" w:hanging="360"/>
      </w:pPr>
      <w:rPr>
        <w:rFonts w:hint="default"/>
      </w:rPr>
    </w:lvl>
    <w:lvl w:ilvl="5" w:tplc="EF5C2EFC">
      <w:numFmt w:val="bullet"/>
      <w:lvlText w:val="•"/>
      <w:lvlJc w:val="left"/>
      <w:pPr>
        <w:ind w:left="1538" w:hanging="360"/>
      </w:pPr>
      <w:rPr>
        <w:rFonts w:hint="default"/>
      </w:rPr>
    </w:lvl>
    <w:lvl w:ilvl="6" w:tplc="C22EE4B8">
      <w:numFmt w:val="bullet"/>
      <w:lvlText w:val="•"/>
      <w:lvlJc w:val="left"/>
      <w:pPr>
        <w:ind w:left="1753" w:hanging="360"/>
      </w:pPr>
      <w:rPr>
        <w:rFonts w:hint="default"/>
      </w:rPr>
    </w:lvl>
    <w:lvl w:ilvl="7" w:tplc="FD2C0AF0">
      <w:numFmt w:val="bullet"/>
      <w:lvlText w:val="•"/>
      <w:lvlJc w:val="left"/>
      <w:pPr>
        <w:ind w:left="1969" w:hanging="360"/>
      </w:pPr>
      <w:rPr>
        <w:rFonts w:hint="default"/>
      </w:rPr>
    </w:lvl>
    <w:lvl w:ilvl="8" w:tplc="13C26670">
      <w:numFmt w:val="bullet"/>
      <w:lvlText w:val="•"/>
      <w:lvlJc w:val="left"/>
      <w:pPr>
        <w:ind w:left="2184" w:hanging="360"/>
      </w:pPr>
      <w:rPr>
        <w:rFonts w:hint="default"/>
      </w:rPr>
    </w:lvl>
  </w:abstractNum>
  <w:num w:numId="1" w16cid:durableId="2035887944">
    <w:abstractNumId w:val="0"/>
  </w:num>
  <w:num w:numId="2" w16cid:durableId="383916236">
    <w:abstractNumId w:val="4"/>
  </w:num>
  <w:num w:numId="3" w16cid:durableId="505101056">
    <w:abstractNumId w:val="23"/>
  </w:num>
  <w:num w:numId="4" w16cid:durableId="225645541">
    <w:abstractNumId w:val="13"/>
  </w:num>
  <w:num w:numId="5" w16cid:durableId="825438340">
    <w:abstractNumId w:val="6"/>
  </w:num>
  <w:num w:numId="6" w16cid:durableId="1458059305">
    <w:abstractNumId w:val="11"/>
  </w:num>
  <w:num w:numId="7" w16cid:durableId="266809927">
    <w:abstractNumId w:val="24"/>
  </w:num>
  <w:num w:numId="8" w16cid:durableId="1106458302">
    <w:abstractNumId w:val="18"/>
  </w:num>
  <w:num w:numId="9" w16cid:durableId="370229974">
    <w:abstractNumId w:val="16"/>
  </w:num>
  <w:num w:numId="10" w16cid:durableId="1721398323">
    <w:abstractNumId w:val="22"/>
  </w:num>
  <w:num w:numId="11" w16cid:durableId="237594802">
    <w:abstractNumId w:val="15"/>
  </w:num>
  <w:num w:numId="12" w16cid:durableId="2099523239">
    <w:abstractNumId w:val="17"/>
  </w:num>
  <w:num w:numId="13" w16cid:durableId="871964151">
    <w:abstractNumId w:val="8"/>
  </w:num>
  <w:num w:numId="14" w16cid:durableId="1508515523">
    <w:abstractNumId w:val="12"/>
  </w:num>
  <w:num w:numId="15" w16cid:durableId="598023617">
    <w:abstractNumId w:val="9"/>
  </w:num>
  <w:num w:numId="16" w16cid:durableId="1129786345">
    <w:abstractNumId w:val="26"/>
  </w:num>
  <w:num w:numId="17" w16cid:durableId="1038317901">
    <w:abstractNumId w:val="19"/>
  </w:num>
  <w:num w:numId="18" w16cid:durableId="1761373111">
    <w:abstractNumId w:val="25"/>
  </w:num>
  <w:num w:numId="19" w16cid:durableId="2024435262">
    <w:abstractNumId w:val="5"/>
  </w:num>
  <w:num w:numId="20" w16cid:durableId="208539702">
    <w:abstractNumId w:val="27"/>
  </w:num>
  <w:num w:numId="21" w16cid:durableId="400062528">
    <w:abstractNumId w:val="14"/>
  </w:num>
  <w:num w:numId="22" w16cid:durableId="904923414">
    <w:abstractNumId w:val="7"/>
  </w:num>
  <w:num w:numId="23" w16cid:durableId="1251549193">
    <w:abstractNumId w:val="21"/>
  </w:num>
  <w:num w:numId="24" w16cid:durableId="1542552559">
    <w:abstractNumId w:val="20"/>
  </w:num>
  <w:num w:numId="25" w16cid:durableId="1820032627">
    <w:abstractNumId w:val="1"/>
  </w:num>
  <w:num w:numId="26" w16cid:durableId="1593316453">
    <w:abstractNumId w:val="10"/>
  </w:num>
  <w:num w:numId="27" w16cid:durableId="966274913">
    <w:abstractNumId w:val="2"/>
  </w:num>
  <w:num w:numId="28" w16cid:durableId="183972895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4D3"/>
    <w:rsid w:val="0000101B"/>
    <w:rsid w:val="000014CD"/>
    <w:rsid w:val="00001E4F"/>
    <w:rsid w:val="00004A31"/>
    <w:rsid w:val="0000569C"/>
    <w:rsid w:val="00007954"/>
    <w:rsid w:val="00013AEE"/>
    <w:rsid w:val="00020A8D"/>
    <w:rsid w:val="000229D0"/>
    <w:rsid w:val="00023569"/>
    <w:rsid w:val="00024BAB"/>
    <w:rsid w:val="00025E5D"/>
    <w:rsid w:val="00031FFC"/>
    <w:rsid w:val="00032DAE"/>
    <w:rsid w:val="00033045"/>
    <w:rsid w:val="00034BAC"/>
    <w:rsid w:val="00034FD8"/>
    <w:rsid w:val="00036094"/>
    <w:rsid w:val="00045810"/>
    <w:rsid w:val="00045871"/>
    <w:rsid w:val="00045FCD"/>
    <w:rsid w:val="0004655C"/>
    <w:rsid w:val="0005030E"/>
    <w:rsid w:val="00050D0D"/>
    <w:rsid w:val="00051455"/>
    <w:rsid w:val="00053D23"/>
    <w:rsid w:val="0005435E"/>
    <w:rsid w:val="00056CE8"/>
    <w:rsid w:val="00061908"/>
    <w:rsid w:val="00062610"/>
    <w:rsid w:val="0006272C"/>
    <w:rsid w:val="0006296C"/>
    <w:rsid w:val="000647FF"/>
    <w:rsid w:val="000664A0"/>
    <w:rsid w:val="0007326E"/>
    <w:rsid w:val="000749D1"/>
    <w:rsid w:val="000768B3"/>
    <w:rsid w:val="00076FE1"/>
    <w:rsid w:val="00080875"/>
    <w:rsid w:val="00080C76"/>
    <w:rsid w:val="00082394"/>
    <w:rsid w:val="00083CB9"/>
    <w:rsid w:val="00087B73"/>
    <w:rsid w:val="00091316"/>
    <w:rsid w:val="00097A83"/>
    <w:rsid w:val="000A1020"/>
    <w:rsid w:val="000A10D3"/>
    <w:rsid w:val="000A1A52"/>
    <w:rsid w:val="000A5818"/>
    <w:rsid w:val="000B1372"/>
    <w:rsid w:val="000B2E8D"/>
    <w:rsid w:val="000B3245"/>
    <w:rsid w:val="000B6519"/>
    <w:rsid w:val="000B725F"/>
    <w:rsid w:val="000C0DEA"/>
    <w:rsid w:val="000C151A"/>
    <w:rsid w:val="000C3C8D"/>
    <w:rsid w:val="000D06AD"/>
    <w:rsid w:val="000D5381"/>
    <w:rsid w:val="000E2843"/>
    <w:rsid w:val="000E47F7"/>
    <w:rsid w:val="000E5010"/>
    <w:rsid w:val="000E7349"/>
    <w:rsid w:val="000E765C"/>
    <w:rsid w:val="000E7CBD"/>
    <w:rsid w:val="000F1E87"/>
    <w:rsid w:val="000F4071"/>
    <w:rsid w:val="000F4675"/>
    <w:rsid w:val="000F7FCD"/>
    <w:rsid w:val="00100C86"/>
    <w:rsid w:val="00105337"/>
    <w:rsid w:val="00105455"/>
    <w:rsid w:val="0010750B"/>
    <w:rsid w:val="00107AD0"/>
    <w:rsid w:val="00110EBD"/>
    <w:rsid w:val="00112606"/>
    <w:rsid w:val="00113D13"/>
    <w:rsid w:val="0011714F"/>
    <w:rsid w:val="00120DC0"/>
    <w:rsid w:val="00125216"/>
    <w:rsid w:val="00130EF6"/>
    <w:rsid w:val="00131191"/>
    <w:rsid w:val="001320C1"/>
    <w:rsid w:val="00132F60"/>
    <w:rsid w:val="00133BAE"/>
    <w:rsid w:val="001356A4"/>
    <w:rsid w:val="0013579D"/>
    <w:rsid w:val="00137662"/>
    <w:rsid w:val="00137CF3"/>
    <w:rsid w:val="00140E37"/>
    <w:rsid w:val="0014234B"/>
    <w:rsid w:val="00151B50"/>
    <w:rsid w:val="00152D6C"/>
    <w:rsid w:val="0015391E"/>
    <w:rsid w:val="001540B9"/>
    <w:rsid w:val="0015794F"/>
    <w:rsid w:val="00160698"/>
    <w:rsid w:val="00160DED"/>
    <w:rsid w:val="001636A1"/>
    <w:rsid w:val="00163862"/>
    <w:rsid w:val="00167F68"/>
    <w:rsid w:val="00170036"/>
    <w:rsid w:val="001710B5"/>
    <w:rsid w:val="00173763"/>
    <w:rsid w:val="0017521D"/>
    <w:rsid w:val="001811AC"/>
    <w:rsid w:val="00183192"/>
    <w:rsid w:val="00183CCB"/>
    <w:rsid w:val="001862A3"/>
    <w:rsid w:val="00192BFF"/>
    <w:rsid w:val="00192C0F"/>
    <w:rsid w:val="00197812"/>
    <w:rsid w:val="00197B75"/>
    <w:rsid w:val="001A011D"/>
    <w:rsid w:val="001A2301"/>
    <w:rsid w:val="001A3D42"/>
    <w:rsid w:val="001A45B9"/>
    <w:rsid w:val="001B0409"/>
    <w:rsid w:val="001B231F"/>
    <w:rsid w:val="001B2BF9"/>
    <w:rsid w:val="001B5018"/>
    <w:rsid w:val="001B5A28"/>
    <w:rsid w:val="001B7847"/>
    <w:rsid w:val="001B7C2D"/>
    <w:rsid w:val="001C3DAC"/>
    <w:rsid w:val="001C422E"/>
    <w:rsid w:val="001C5134"/>
    <w:rsid w:val="001C7FFD"/>
    <w:rsid w:val="001D0768"/>
    <w:rsid w:val="001D1469"/>
    <w:rsid w:val="001D438C"/>
    <w:rsid w:val="001D6B32"/>
    <w:rsid w:val="001E0FEF"/>
    <w:rsid w:val="001E1C97"/>
    <w:rsid w:val="001E607D"/>
    <w:rsid w:val="001F1C1D"/>
    <w:rsid w:val="001F3171"/>
    <w:rsid w:val="001F36F4"/>
    <w:rsid w:val="001F525B"/>
    <w:rsid w:val="001F5FD9"/>
    <w:rsid w:val="001F6718"/>
    <w:rsid w:val="001F79E5"/>
    <w:rsid w:val="00201B50"/>
    <w:rsid w:val="00202143"/>
    <w:rsid w:val="0020695A"/>
    <w:rsid w:val="00207964"/>
    <w:rsid w:val="00211C1F"/>
    <w:rsid w:val="0021208A"/>
    <w:rsid w:val="0021487A"/>
    <w:rsid w:val="0022295F"/>
    <w:rsid w:val="00224C7A"/>
    <w:rsid w:val="00227252"/>
    <w:rsid w:val="00230DA1"/>
    <w:rsid w:val="00236180"/>
    <w:rsid w:val="00242BAE"/>
    <w:rsid w:val="00243492"/>
    <w:rsid w:val="00244B43"/>
    <w:rsid w:val="00250440"/>
    <w:rsid w:val="002532B5"/>
    <w:rsid w:val="00254714"/>
    <w:rsid w:val="002565F7"/>
    <w:rsid w:val="002601E8"/>
    <w:rsid w:val="00264B47"/>
    <w:rsid w:val="0027320B"/>
    <w:rsid w:val="00276624"/>
    <w:rsid w:val="00277D8E"/>
    <w:rsid w:val="00284C93"/>
    <w:rsid w:val="00284CA5"/>
    <w:rsid w:val="002855C9"/>
    <w:rsid w:val="00285F03"/>
    <w:rsid w:val="00286648"/>
    <w:rsid w:val="002919E0"/>
    <w:rsid w:val="00292B9D"/>
    <w:rsid w:val="00293920"/>
    <w:rsid w:val="00293A3E"/>
    <w:rsid w:val="002948C3"/>
    <w:rsid w:val="00297D5C"/>
    <w:rsid w:val="002A090F"/>
    <w:rsid w:val="002A16C7"/>
    <w:rsid w:val="002A3794"/>
    <w:rsid w:val="002A4B9C"/>
    <w:rsid w:val="002A5BA2"/>
    <w:rsid w:val="002A65A5"/>
    <w:rsid w:val="002B0D9E"/>
    <w:rsid w:val="002B2035"/>
    <w:rsid w:val="002B2C02"/>
    <w:rsid w:val="002B2EF7"/>
    <w:rsid w:val="002C084E"/>
    <w:rsid w:val="002C480F"/>
    <w:rsid w:val="002C4C35"/>
    <w:rsid w:val="002C63D0"/>
    <w:rsid w:val="002C6E92"/>
    <w:rsid w:val="002D028A"/>
    <w:rsid w:val="002D1EC8"/>
    <w:rsid w:val="002D2167"/>
    <w:rsid w:val="002D42CD"/>
    <w:rsid w:val="002D6E55"/>
    <w:rsid w:val="002D7336"/>
    <w:rsid w:val="002E3CEB"/>
    <w:rsid w:val="002E6752"/>
    <w:rsid w:val="002F0673"/>
    <w:rsid w:val="002F0A5B"/>
    <w:rsid w:val="002F13B4"/>
    <w:rsid w:val="002F3B6E"/>
    <w:rsid w:val="002F536F"/>
    <w:rsid w:val="00300B81"/>
    <w:rsid w:val="0030606C"/>
    <w:rsid w:val="003075E6"/>
    <w:rsid w:val="0030771B"/>
    <w:rsid w:val="00311403"/>
    <w:rsid w:val="00312353"/>
    <w:rsid w:val="0031466E"/>
    <w:rsid w:val="00314C4D"/>
    <w:rsid w:val="003151C3"/>
    <w:rsid w:val="0032023B"/>
    <w:rsid w:val="003276A5"/>
    <w:rsid w:val="003324FF"/>
    <w:rsid w:val="00332C9C"/>
    <w:rsid w:val="00332EA4"/>
    <w:rsid w:val="00337121"/>
    <w:rsid w:val="003440F1"/>
    <w:rsid w:val="00344236"/>
    <w:rsid w:val="003445F5"/>
    <w:rsid w:val="00346E5C"/>
    <w:rsid w:val="003500BC"/>
    <w:rsid w:val="0035077E"/>
    <w:rsid w:val="0035127C"/>
    <w:rsid w:val="00353BB2"/>
    <w:rsid w:val="00355A77"/>
    <w:rsid w:val="0035784E"/>
    <w:rsid w:val="00357E95"/>
    <w:rsid w:val="00361091"/>
    <w:rsid w:val="00363379"/>
    <w:rsid w:val="00363F4A"/>
    <w:rsid w:val="00371BA7"/>
    <w:rsid w:val="003723F2"/>
    <w:rsid w:val="00373EF5"/>
    <w:rsid w:val="00374759"/>
    <w:rsid w:val="00374E55"/>
    <w:rsid w:val="0037574A"/>
    <w:rsid w:val="00377318"/>
    <w:rsid w:val="00377345"/>
    <w:rsid w:val="0037775B"/>
    <w:rsid w:val="003779E4"/>
    <w:rsid w:val="00383EC7"/>
    <w:rsid w:val="00385F64"/>
    <w:rsid w:val="00391B84"/>
    <w:rsid w:val="00391BCA"/>
    <w:rsid w:val="0039366A"/>
    <w:rsid w:val="003A0379"/>
    <w:rsid w:val="003A3D2C"/>
    <w:rsid w:val="003A53FB"/>
    <w:rsid w:val="003A5A31"/>
    <w:rsid w:val="003A7BDC"/>
    <w:rsid w:val="003B1F2D"/>
    <w:rsid w:val="003B462E"/>
    <w:rsid w:val="003B53CE"/>
    <w:rsid w:val="003C07E7"/>
    <w:rsid w:val="003C2CF9"/>
    <w:rsid w:val="003C63E2"/>
    <w:rsid w:val="003D24EB"/>
    <w:rsid w:val="003D2D1E"/>
    <w:rsid w:val="003E048D"/>
    <w:rsid w:val="003E50CB"/>
    <w:rsid w:val="003E5CEB"/>
    <w:rsid w:val="003E6B1C"/>
    <w:rsid w:val="003F11B0"/>
    <w:rsid w:val="003F1DA5"/>
    <w:rsid w:val="003F38F7"/>
    <w:rsid w:val="003F47C7"/>
    <w:rsid w:val="003F7A63"/>
    <w:rsid w:val="00404CFD"/>
    <w:rsid w:val="00404E53"/>
    <w:rsid w:val="004132C3"/>
    <w:rsid w:val="00420886"/>
    <w:rsid w:val="00425100"/>
    <w:rsid w:val="00425940"/>
    <w:rsid w:val="00426FBD"/>
    <w:rsid w:val="0042765E"/>
    <w:rsid w:val="004301EE"/>
    <w:rsid w:val="004331EC"/>
    <w:rsid w:val="00434772"/>
    <w:rsid w:val="00437C70"/>
    <w:rsid w:val="00445280"/>
    <w:rsid w:val="004517E4"/>
    <w:rsid w:val="00455B37"/>
    <w:rsid w:val="0045663F"/>
    <w:rsid w:val="00464AF2"/>
    <w:rsid w:val="00466CD3"/>
    <w:rsid w:val="00472805"/>
    <w:rsid w:val="00472E40"/>
    <w:rsid w:val="004743A0"/>
    <w:rsid w:val="0047470F"/>
    <w:rsid w:val="004752E4"/>
    <w:rsid w:val="00483182"/>
    <w:rsid w:val="004835EC"/>
    <w:rsid w:val="00486AF5"/>
    <w:rsid w:val="00490A2A"/>
    <w:rsid w:val="00491B1A"/>
    <w:rsid w:val="004930C9"/>
    <w:rsid w:val="0049440F"/>
    <w:rsid w:val="00495059"/>
    <w:rsid w:val="00495D5C"/>
    <w:rsid w:val="00496F5D"/>
    <w:rsid w:val="004A1676"/>
    <w:rsid w:val="004A2334"/>
    <w:rsid w:val="004A2937"/>
    <w:rsid w:val="004A357B"/>
    <w:rsid w:val="004A5CD9"/>
    <w:rsid w:val="004A6A43"/>
    <w:rsid w:val="004B0FDD"/>
    <w:rsid w:val="004B538A"/>
    <w:rsid w:val="004B692E"/>
    <w:rsid w:val="004C0A4B"/>
    <w:rsid w:val="004C0E38"/>
    <w:rsid w:val="004C10D4"/>
    <w:rsid w:val="004C36DA"/>
    <w:rsid w:val="004D0102"/>
    <w:rsid w:val="004D0C26"/>
    <w:rsid w:val="004D112D"/>
    <w:rsid w:val="004D31A6"/>
    <w:rsid w:val="004D56E6"/>
    <w:rsid w:val="004D5C80"/>
    <w:rsid w:val="004E1AD1"/>
    <w:rsid w:val="004E67E3"/>
    <w:rsid w:val="004F367F"/>
    <w:rsid w:val="004F6B6D"/>
    <w:rsid w:val="00500774"/>
    <w:rsid w:val="00500CB6"/>
    <w:rsid w:val="00503661"/>
    <w:rsid w:val="00504763"/>
    <w:rsid w:val="005072B6"/>
    <w:rsid w:val="00510279"/>
    <w:rsid w:val="00512CE5"/>
    <w:rsid w:val="00513049"/>
    <w:rsid w:val="005160B1"/>
    <w:rsid w:val="00516A9D"/>
    <w:rsid w:val="00523A28"/>
    <w:rsid w:val="005241FE"/>
    <w:rsid w:val="005254EC"/>
    <w:rsid w:val="005258DC"/>
    <w:rsid w:val="00531AAC"/>
    <w:rsid w:val="005323B4"/>
    <w:rsid w:val="00532B1B"/>
    <w:rsid w:val="00534F56"/>
    <w:rsid w:val="00536442"/>
    <w:rsid w:val="00542377"/>
    <w:rsid w:val="00542F42"/>
    <w:rsid w:val="0055571C"/>
    <w:rsid w:val="0055652B"/>
    <w:rsid w:val="005662FF"/>
    <w:rsid w:val="0056710D"/>
    <w:rsid w:val="005737E6"/>
    <w:rsid w:val="00577A40"/>
    <w:rsid w:val="00581B3A"/>
    <w:rsid w:val="005822C3"/>
    <w:rsid w:val="00583209"/>
    <w:rsid w:val="00585BE8"/>
    <w:rsid w:val="0058790D"/>
    <w:rsid w:val="00590519"/>
    <w:rsid w:val="00590696"/>
    <w:rsid w:val="00592F1E"/>
    <w:rsid w:val="0059620A"/>
    <w:rsid w:val="00596354"/>
    <w:rsid w:val="00596F64"/>
    <w:rsid w:val="005A539B"/>
    <w:rsid w:val="005A545F"/>
    <w:rsid w:val="005A7036"/>
    <w:rsid w:val="005B3F89"/>
    <w:rsid w:val="005B4E4B"/>
    <w:rsid w:val="005B69D7"/>
    <w:rsid w:val="005D121A"/>
    <w:rsid w:val="005D1712"/>
    <w:rsid w:val="005E1DF9"/>
    <w:rsid w:val="005E227E"/>
    <w:rsid w:val="005E604B"/>
    <w:rsid w:val="005E7D6C"/>
    <w:rsid w:val="005F0E4E"/>
    <w:rsid w:val="005F4F88"/>
    <w:rsid w:val="00604BE9"/>
    <w:rsid w:val="00606505"/>
    <w:rsid w:val="00612C82"/>
    <w:rsid w:val="006145A5"/>
    <w:rsid w:val="00615100"/>
    <w:rsid w:val="0061555B"/>
    <w:rsid w:val="006163EB"/>
    <w:rsid w:val="00617A97"/>
    <w:rsid w:val="006211AE"/>
    <w:rsid w:val="00634800"/>
    <w:rsid w:val="006373FB"/>
    <w:rsid w:val="00637D2A"/>
    <w:rsid w:val="00643C02"/>
    <w:rsid w:val="006440DA"/>
    <w:rsid w:val="00645988"/>
    <w:rsid w:val="00647726"/>
    <w:rsid w:val="006609B0"/>
    <w:rsid w:val="0066149C"/>
    <w:rsid w:val="00664671"/>
    <w:rsid w:val="00667B74"/>
    <w:rsid w:val="00674B40"/>
    <w:rsid w:val="0068725B"/>
    <w:rsid w:val="006872D0"/>
    <w:rsid w:val="006874B2"/>
    <w:rsid w:val="0069077C"/>
    <w:rsid w:val="00691C25"/>
    <w:rsid w:val="00692ED7"/>
    <w:rsid w:val="00695485"/>
    <w:rsid w:val="006A04E8"/>
    <w:rsid w:val="006A12A1"/>
    <w:rsid w:val="006A15EA"/>
    <w:rsid w:val="006A5826"/>
    <w:rsid w:val="006A66F7"/>
    <w:rsid w:val="006A7898"/>
    <w:rsid w:val="006A7CE7"/>
    <w:rsid w:val="006B2E29"/>
    <w:rsid w:val="006B37E9"/>
    <w:rsid w:val="006B43BF"/>
    <w:rsid w:val="006B69CB"/>
    <w:rsid w:val="006C0614"/>
    <w:rsid w:val="006C3F6A"/>
    <w:rsid w:val="006C4A8E"/>
    <w:rsid w:val="006D1638"/>
    <w:rsid w:val="006D1B75"/>
    <w:rsid w:val="006D24B7"/>
    <w:rsid w:val="006D5455"/>
    <w:rsid w:val="006E0F90"/>
    <w:rsid w:val="006E1431"/>
    <w:rsid w:val="006E3361"/>
    <w:rsid w:val="006E491B"/>
    <w:rsid w:val="006E4DC6"/>
    <w:rsid w:val="006F0F54"/>
    <w:rsid w:val="006F78BD"/>
    <w:rsid w:val="00701F5D"/>
    <w:rsid w:val="00706591"/>
    <w:rsid w:val="0070768C"/>
    <w:rsid w:val="00710032"/>
    <w:rsid w:val="00711683"/>
    <w:rsid w:val="00713C37"/>
    <w:rsid w:val="00715AD9"/>
    <w:rsid w:val="007164D3"/>
    <w:rsid w:val="007170F7"/>
    <w:rsid w:val="00727B1D"/>
    <w:rsid w:val="00731AEF"/>
    <w:rsid w:val="00732EC7"/>
    <w:rsid w:val="0073576A"/>
    <w:rsid w:val="00736EE4"/>
    <w:rsid w:val="007375D1"/>
    <w:rsid w:val="007402AA"/>
    <w:rsid w:val="00744FD1"/>
    <w:rsid w:val="00745035"/>
    <w:rsid w:val="007507A2"/>
    <w:rsid w:val="007532A8"/>
    <w:rsid w:val="0075436E"/>
    <w:rsid w:val="0076087D"/>
    <w:rsid w:val="007650F9"/>
    <w:rsid w:val="00771ED3"/>
    <w:rsid w:val="007730DC"/>
    <w:rsid w:val="00775B98"/>
    <w:rsid w:val="00780639"/>
    <w:rsid w:val="0078635C"/>
    <w:rsid w:val="00792849"/>
    <w:rsid w:val="00794916"/>
    <w:rsid w:val="00797151"/>
    <w:rsid w:val="00797505"/>
    <w:rsid w:val="007A0594"/>
    <w:rsid w:val="007A1982"/>
    <w:rsid w:val="007A365C"/>
    <w:rsid w:val="007A4047"/>
    <w:rsid w:val="007A59DA"/>
    <w:rsid w:val="007A615B"/>
    <w:rsid w:val="007B58EE"/>
    <w:rsid w:val="007C1200"/>
    <w:rsid w:val="007C386B"/>
    <w:rsid w:val="007D1A45"/>
    <w:rsid w:val="007D51FA"/>
    <w:rsid w:val="007E10A9"/>
    <w:rsid w:val="007E385F"/>
    <w:rsid w:val="007E3984"/>
    <w:rsid w:val="007E3CF0"/>
    <w:rsid w:val="007E6FFB"/>
    <w:rsid w:val="007E7C76"/>
    <w:rsid w:val="007F5BE2"/>
    <w:rsid w:val="00800F98"/>
    <w:rsid w:val="00811342"/>
    <w:rsid w:val="00820EED"/>
    <w:rsid w:val="00824EFA"/>
    <w:rsid w:val="00826430"/>
    <w:rsid w:val="00832853"/>
    <w:rsid w:val="00832B9C"/>
    <w:rsid w:val="00841B68"/>
    <w:rsid w:val="0084682B"/>
    <w:rsid w:val="00847E87"/>
    <w:rsid w:val="0085035B"/>
    <w:rsid w:val="00852B5D"/>
    <w:rsid w:val="00862340"/>
    <w:rsid w:val="00864241"/>
    <w:rsid w:val="00864A53"/>
    <w:rsid w:val="008701B6"/>
    <w:rsid w:val="008710E8"/>
    <w:rsid w:val="00872D24"/>
    <w:rsid w:val="00877ED1"/>
    <w:rsid w:val="0088437E"/>
    <w:rsid w:val="008851A6"/>
    <w:rsid w:val="00887B6A"/>
    <w:rsid w:val="0089041D"/>
    <w:rsid w:val="00894EE9"/>
    <w:rsid w:val="008A3750"/>
    <w:rsid w:val="008A7DA1"/>
    <w:rsid w:val="008B163E"/>
    <w:rsid w:val="008B2BC1"/>
    <w:rsid w:val="008B3C53"/>
    <w:rsid w:val="008B3DFD"/>
    <w:rsid w:val="008B50E4"/>
    <w:rsid w:val="008B6722"/>
    <w:rsid w:val="008C2319"/>
    <w:rsid w:val="008C3D40"/>
    <w:rsid w:val="008D12D1"/>
    <w:rsid w:val="008D7770"/>
    <w:rsid w:val="008E1E30"/>
    <w:rsid w:val="008E22AE"/>
    <w:rsid w:val="008E2E6F"/>
    <w:rsid w:val="008E5352"/>
    <w:rsid w:val="008F1651"/>
    <w:rsid w:val="008F3148"/>
    <w:rsid w:val="008F5638"/>
    <w:rsid w:val="008F6E80"/>
    <w:rsid w:val="00901C8E"/>
    <w:rsid w:val="0090733D"/>
    <w:rsid w:val="009133A3"/>
    <w:rsid w:val="009229A6"/>
    <w:rsid w:val="00925D04"/>
    <w:rsid w:val="00931BA2"/>
    <w:rsid w:val="00933055"/>
    <w:rsid w:val="009339A8"/>
    <w:rsid w:val="0093408E"/>
    <w:rsid w:val="00936D23"/>
    <w:rsid w:val="00937673"/>
    <w:rsid w:val="0094247D"/>
    <w:rsid w:val="00944E70"/>
    <w:rsid w:val="00946F53"/>
    <w:rsid w:val="009473C5"/>
    <w:rsid w:val="00950B78"/>
    <w:rsid w:val="00957835"/>
    <w:rsid w:val="00960679"/>
    <w:rsid w:val="00960C23"/>
    <w:rsid w:val="009621B3"/>
    <w:rsid w:val="00963203"/>
    <w:rsid w:val="00963DB2"/>
    <w:rsid w:val="0096488A"/>
    <w:rsid w:val="00965389"/>
    <w:rsid w:val="00966629"/>
    <w:rsid w:val="00966945"/>
    <w:rsid w:val="00972ECA"/>
    <w:rsid w:val="00974A33"/>
    <w:rsid w:val="00977BA4"/>
    <w:rsid w:val="00982564"/>
    <w:rsid w:val="00985B18"/>
    <w:rsid w:val="00986E0A"/>
    <w:rsid w:val="00995333"/>
    <w:rsid w:val="00995FFF"/>
    <w:rsid w:val="0099786B"/>
    <w:rsid w:val="009A13CC"/>
    <w:rsid w:val="009A1F5A"/>
    <w:rsid w:val="009A2B80"/>
    <w:rsid w:val="009A38A2"/>
    <w:rsid w:val="009A4E7E"/>
    <w:rsid w:val="009A5500"/>
    <w:rsid w:val="009A5BCB"/>
    <w:rsid w:val="009A6D58"/>
    <w:rsid w:val="009A7553"/>
    <w:rsid w:val="009A7B1A"/>
    <w:rsid w:val="009B0017"/>
    <w:rsid w:val="009B2982"/>
    <w:rsid w:val="009B3507"/>
    <w:rsid w:val="009B370B"/>
    <w:rsid w:val="009B4FEB"/>
    <w:rsid w:val="009B4FF1"/>
    <w:rsid w:val="009B5544"/>
    <w:rsid w:val="009B571C"/>
    <w:rsid w:val="009B5AB4"/>
    <w:rsid w:val="009B7D60"/>
    <w:rsid w:val="009C0653"/>
    <w:rsid w:val="009C1D53"/>
    <w:rsid w:val="009C32CA"/>
    <w:rsid w:val="009C58CA"/>
    <w:rsid w:val="009D1D41"/>
    <w:rsid w:val="009D34E9"/>
    <w:rsid w:val="009D402F"/>
    <w:rsid w:val="009D460B"/>
    <w:rsid w:val="009D525B"/>
    <w:rsid w:val="009E2871"/>
    <w:rsid w:val="009E2C2F"/>
    <w:rsid w:val="009E688F"/>
    <w:rsid w:val="009E7548"/>
    <w:rsid w:val="009E76D6"/>
    <w:rsid w:val="009E776A"/>
    <w:rsid w:val="009F193F"/>
    <w:rsid w:val="009F47A0"/>
    <w:rsid w:val="009F6C8F"/>
    <w:rsid w:val="009F795D"/>
    <w:rsid w:val="00A0035A"/>
    <w:rsid w:val="00A00CD3"/>
    <w:rsid w:val="00A02201"/>
    <w:rsid w:val="00A046B6"/>
    <w:rsid w:val="00A04785"/>
    <w:rsid w:val="00A04A7B"/>
    <w:rsid w:val="00A0549F"/>
    <w:rsid w:val="00A06100"/>
    <w:rsid w:val="00A06923"/>
    <w:rsid w:val="00A1176C"/>
    <w:rsid w:val="00A1424C"/>
    <w:rsid w:val="00A14C6C"/>
    <w:rsid w:val="00A158F1"/>
    <w:rsid w:val="00A207D2"/>
    <w:rsid w:val="00A209C9"/>
    <w:rsid w:val="00A24D68"/>
    <w:rsid w:val="00A25C84"/>
    <w:rsid w:val="00A31055"/>
    <w:rsid w:val="00A33757"/>
    <w:rsid w:val="00A3765D"/>
    <w:rsid w:val="00A436BE"/>
    <w:rsid w:val="00A46A42"/>
    <w:rsid w:val="00A4757A"/>
    <w:rsid w:val="00A507E7"/>
    <w:rsid w:val="00A5099B"/>
    <w:rsid w:val="00A56177"/>
    <w:rsid w:val="00A64280"/>
    <w:rsid w:val="00A65D58"/>
    <w:rsid w:val="00A70778"/>
    <w:rsid w:val="00A712AA"/>
    <w:rsid w:val="00A749E4"/>
    <w:rsid w:val="00A8197E"/>
    <w:rsid w:val="00A84B65"/>
    <w:rsid w:val="00A84D12"/>
    <w:rsid w:val="00A9092A"/>
    <w:rsid w:val="00A96412"/>
    <w:rsid w:val="00A973EA"/>
    <w:rsid w:val="00AA62D6"/>
    <w:rsid w:val="00AA7CD8"/>
    <w:rsid w:val="00AB0239"/>
    <w:rsid w:val="00AB0D4E"/>
    <w:rsid w:val="00AB0FE8"/>
    <w:rsid w:val="00AB6A9B"/>
    <w:rsid w:val="00AC44A9"/>
    <w:rsid w:val="00AC57FB"/>
    <w:rsid w:val="00AC6AD9"/>
    <w:rsid w:val="00AD4AEC"/>
    <w:rsid w:val="00AD6FFF"/>
    <w:rsid w:val="00AE2453"/>
    <w:rsid w:val="00AE5002"/>
    <w:rsid w:val="00AE7F55"/>
    <w:rsid w:val="00AF473C"/>
    <w:rsid w:val="00AF50A0"/>
    <w:rsid w:val="00B056C0"/>
    <w:rsid w:val="00B065C0"/>
    <w:rsid w:val="00B10311"/>
    <w:rsid w:val="00B11A6E"/>
    <w:rsid w:val="00B1319E"/>
    <w:rsid w:val="00B13BE3"/>
    <w:rsid w:val="00B23B10"/>
    <w:rsid w:val="00B24E72"/>
    <w:rsid w:val="00B277AF"/>
    <w:rsid w:val="00B30738"/>
    <w:rsid w:val="00B35DB6"/>
    <w:rsid w:val="00B35DEA"/>
    <w:rsid w:val="00B36D29"/>
    <w:rsid w:val="00B37D21"/>
    <w:rsid w:val="00B42926"/>
    <w:rsid w:val="00B45874"/>
    <w:rsid w:val="00B45BB9"/>
    <w:rsid w:val="00B54740"/>
    <w:rsid w:val="00B57F44"/>
    <w:rsid w:val="00B64C7E"/>
    <w:rsid w:val="00B706AA"/>
    <w:rsid w:val="00B724FD"/>
    <w:rsid w:val="00B76674"/>
    <w:rsid w:val="00B83C28"/>
    <w:rsid w:val="00B83FE7"/>
    <w:rsid w:val="00B84EDA"/>
    <w:rsid w:val="00B901E6"/>
    <w:rsid w:val="00BA018A"/>
    <w:rsid w:val="00BA0ED5"/>
    <w:rsid w:val="00BA2188"/>
    <w:rsid w:val="00BB4668"/>
    <w:rsid w:val="00BB4C6A"/>
    <w:rsid w:val="00BC0861"/>
    <w:rsid w:val="00BC2E05"/>
    <w:rsid w:val="00BC4E4A"/>
    <w:rsid w:val="00BD00E0"/>
    <w:rsid w:val="00BD14C5"/>
    <w:rsid w:val="00BD19DC"/>
    <w:rsid w:val="00BD24C4"/>
    <w:rsid w:val="00BD34B8"/>
    <w:rsid w:val="00BE1DC6"/>
    <w:rsid w:val="00BE44AB"/>
    <w:rsid w:val="00BF12F1"/>
    <w:rsid w:val="00BF2924"/>
    <w:rsid w:val="00BF2A69"/>
    <w:rsid w:val="00BF34A7"/>
    <w:rsid w:val="00BF4C3B"/>
    <w:rsid w:val="00BF7A50"/>
    <w:rsid w:val="00C00996"/>
    <w:rsid w:val="00C014AA"/>
    <w:rsid w:val="00C02ACF"/>
    <w:rsid w:val="00C02B78"/>
    <w:rsid w:val="00C0363F"/>
    <w:rsid w:val="00C05880"/>
    <w:rsid w:val="00C10CFF"/>
    <w:rsid w:val="00C11A53"/>
    <w:rsid w:val="00C12B7C"/>
    <w:rsid w:val="00C15964"/>
    <w:rsid w:val="00C2422D"/>
    <w:rsid w:val="00C243CA"/>
    <w:rsid w:val="00C258AD"/>
    <w:rsid w:val="00C25B93"/>
    <w:rsid w:val="00C2607B"/>
    <w:rsid w:val="00C30519"/>
    <w:rsid w:val="00C308FA"/>
    <w:rsid w:val="00C3784A"/>
    <w:rsid w:val="00C40480"/>
    <w:rsid w:val="00C42451"/>
    <w:rsid w:val="00C42BCE"/>
    <w:rsid w:val="00C42E80"/>
    <w:rsid w:val="00C4355C"/>
    <w:rsid w:val="00C438D6"/>
    <w:rsid w:val="00C43CFD"/>
    <w:rsid w:val="00C449C4"/>
    <w:rsid w:val="00C44A74"/>
    <w:rsid w:val="00C452A4"/>
    <w:rsid w:val="00C45CC1"/>
    <w:rsid w:val="00C46910"/>
    <w:rsid w:val="00C50322"/>
    <w:rsid w:val="00C504FF"/>
    <w:rsid w:val="00C53129"/>
    <w:rsid w:val="00C53314"/>
    <w:rsid w:val="00C6069F"/>
    <w:rsid w:val="00C60732"/>
    <w:rsid w:val="00C652B1"/>
    <w:rsid w:val="00C65A5E"/>
    <w:rsid w:val="00C65CE8"/>
    <w:rsid w:val="00C70773"/>
    <w:rsid w:val="00C72227"/>
    <w:rsid w:val="00C765AF"/>
    <w:rsid w:val="00C778D7"/>
    <w:rsid w:val="00C80E17"/>
    <w:rsid w:val="00C8199D"/>
    <w:rsid w:val="00C8430F"/>
    <w:rsid w:val="00C8563F"/>
    <w:rsid w:val="00C8589B"/>
    <w:rsid w:val="00C87D30"/>
    <w:rsid w:val="00C902F6"/>
    <w:rsid w:val="00C91605"/>
    <w:rsid w:val="00C942EB"/>
    <w:rsid w:val="00C95017"/>
    <w:rsid w:val="00C9534A"/>
    <w:rsid w:val="00CA2806"/>
    <w:rsid w:val="00CA52DF"/>
    <w:rsid w:val="00CA693B"/>
    <w:rsid w:val="00CB075F"/>
    <w:rsid w:val="00CB1CFC"/>
    <w:rsid w:val="00CB7776"/>
    <w:rsid w:val="00CC015F"/>
    <w:rsid w:val="00CC0E83"/>
    <w:rsid w:val="00CC3C02"/>
    <w:rsid w:val="00CC7923"/>
    <w:rsid w:val="00CD08C0"/>
    <w:rsid w:val="00CD1E71"/>
    <w:rsid w:val="00CD26F0"/>
    <w:rsid w:val="00CD55D9"/>
    <w:rsid w:val="00CD5905"/>
    <w:rsid w:val="00CD6724"/>
    <w:rsid w:val="00CD68F1"/>
    <w:rsid w:val="00CD7428"/>
    <w:rsid w:val="00CE0BBD"/>
    <w:rsid w:val="00CE45D9"/>
    <w:rsid w:val="00CE66EE"/>
    <w:rsid w:val="00CE7364"/>
    <w:rsid w:val="00CE7E25"/>
    <w:rsid w:val="00CF0573"/>
    <w:rsid w:val="00CF4342"/>
    <w:rsid w:val="00CF44D7"/>
    <w:rsid w:val="00CF70CC"/>
    <w:rsid w:val="00CF7517"/>
    <w:rsid w:val="00D01AAD"/>
    <w:rsid w:val="00D01C5B"/>
    <w:rsid w:val="00D128E4"/>
    <w:rsid w:val="00D129F9"/>
    <w:rsid w:val="00D14ABF"/>
    <w:rsid w:val="00D20528"/>
    <w:rsid w:val="00D207C5"/>
    <w:rsid w:val="00D20F90"/>
    <w:rsid w:val="00D210D1"/>
    <w:rsid w:val="00D27658"/>
    <w:rsid w:val="00D300BB"/>
    <w:rsid w:val="00D31BAB"/>
    <w:rsid w:val="00D321F7"/>
    <w:rsid w:val="00D40EF6"/>
    <w:rsid w:val="00D42869"/>
    <w:rsid w:val="00D42A0B"/>
    <w:rsid w:val="00D45FE2"/>
    <w:rsid w:val="00D518AE"/>
    <w:rsid w:val="00D523CC"/>
    <w:rsid w:val="00D534D9"/>
    <w:rsid w:val="00D554EE"/>
    <w:rsid w:val="00D56543"/>
    <w:rsid w:val="00D56C4C"/>
    <w:rsid w:val="00D5737E"/>
    <w:rsid w:val="00D602A8"/>
    <w:rsid w:val="00D629CC"/>
    <w:rsid w:val="00D6686F"/>
    <w:rsid w:val="00D70B75"/>
    <w:rsid w:val="00D74A16"/>
    <w:rsid w:val="00D74D9B"/>
    <w:rsid w:val="00D76422"/>
    <w:rsid w:val="00D80E70"/>
    <w:rsid w:val="00D84070"/>
    <w:rsid w:val="00D86046"/>
    <w:rsid w:val="00D86580"/>
    <w:rsid w:val="00D907E5"/>
    <w:rsid w:val="00D90AB9"/>
    <w:rsid w:val="00D9474F"/>
    <w:rsid w:val="00D94CF7"/>
    <w:rsid w:val="00D958A8"/>
    <w:rsid w:val="00DA142F"/>
    <w:rsid w:val="00DA5E3C"/>
    <w:rsid w:val="00DA6928"/>
    <w:rsid w:val="00DC135F"/>
    <w:rsid w:val="00DC2532"/>
    <w:rsid w:val="00DC38B1"/>
    <w:rsid w:val="00DC3C6E"/>
    <w:rsid w:val="00DD591A"/>
    <w:rsid w:val="00DD5B22"/>
    <w:rsid w:val="00DD649A"/>
    <w:rsid w:val="00DD7518"/>
    <w:rsid w:val="00DD7DBB"/>
    <w:rsid w:val="00DE24F8"/>
    <w:rsid w:val="00DE3EED"/>
    <w:rsid w:val="00DE5891"/>
    <w:rsid w:val="00DE709A"/>
    <w:rsid w:val="00DE7CC5"/>
    <w:rsid w:val="00DF398E"/>
    <w:rsid w:val="00DF46F5"/>
    <w:rsid w:val="00DF5D0D"/>
    <w:rsid w:val="00E026A5"/>
    <w:rsid w:val="00E03851"/>
    <w:rsid w:val="00E05009"/>
    <w:rsid w:val="00E136AC"/>
    <w:rsid w:val="00E13881"/>
    <w:rsid w:val="00E140C6"/>
    <w:rsid w:val="00E17A9A"/>
    <w:rsid w:val="00E272B3"/>
    <w:rsid w:val="00E275D9"/>
    <w:rsid w:val="00E41D73"/>
    <w:rsid w:val="00E47D7A"/>
    <w:rsid w:val="00E535C3"/>
    <w:rsid w:val="00E542DB"/>
    <w:rsid w:val="00E67EA6"/>
    <w:rsid w:val="00E72A15"/>
    <w:rsid w:val="00E747F5"/>
    <w:rsid w:val="00E75ABD"/>
    <w:rsid w:val="00E763BE"/>
    <w:rsid w:val="00E805BF"/>
    <w:rsid w:val="00E809E1"/>
    <w:rsid w:val="00E81FFE"/>
    <w:rsid w:val="00E82AB1"/>
    <w:rsid w:val="00E83AA5"/>
    <w:rsid w:val="00E842CC"/>
    <w:rsid w:val="00E87E32"/>
    <w:rsid w:val="00E91E81"/>
    <w:rsid w:val="00E946A9"/>
    <w:rsid w:val="00E95FDD"/>
    <w:rsid w:val="00EA2964"/>
    <w:rsid w:val="00EA4441"/>
    <w:rsid w:val="00EA64CE"/>
    <w:rsid w:val="00EA651F"/>
    <w:rsid w:val="00EA6926"/>
    <w:rsid w:val="00EA7489"/>
    <w:rsid w:val="00EB03DB"/>
    <w:rsid w:val="00EB229F"/>
    <w:rsid w:val="00EB680D"/>
    <w:rsid w:val="00EC0216"/>
    <w:rsid w:val="00EC4F97"/>
    <w:rsid w:val="00EC654D"/>
    <w:rsid w:val="00EC7DD3"/>
    <w:rsid w:val="00ED60E9"/>
    <w:rsid w:val="00EE6D08"/>
    <w:rsid w:val="00EE7143"/>
    <w:rsid w:val="00EF0E5C"/>
    <w:rsid w:val="00EF17F9"/>
    <w:rsid w:val="00F04A9B"/>
    <w:rsid w:val="00F07192"/>
    <w:rsid w:val="00F14337"/>
    <w:rsid w:val="00F2749A"/>
    <w:rsid w:val="00F352A4"/>
    <w:rsid w:val="00F363C1"/>
    <w:rsid w:val="00F37986"/>
    <w:rsid w:val="00F4005F"/>
    <w:rsid w:val="00F429CD"/>
    <w:rsid w:val="00F430EC"/>
    <w:rsid w:val="00F50632"/>
    <w:rsid w:val="00F53C95"/>
    <w:rsid w:val="00F558F3"/>
    <w:rsid w:val="00F60D31"/>
    <w:rsid w:val="00F67F9E"/>
    <w:rsid w:val="00F70F91"/>
    <w:rsid w:val="00F72090"/>
    <w:rsid w:val="00F73FD4"/>
    <w:rsid w:val="00F8141E"/>
    <w:rsid w:val="00F81F88"/>
    <w:rsid w:val="00F83822"/>
    <w:rsid w:val="00F84514"/>
    <w:rsid w:val="00F85700"/>
    <w:rsid w:val="00F90BD2"/>
    <w:rsid w:val="00F9431E"/>
    <w:rsid w:val="00F948F5"/>
    <w:rsid w:val="00F9493A"/>
    <w:rsid w:val="00F95C94"/>
    <w:rsid w:val="00F97B51"/>
    <w:rsid w:val="00FA28EB"/>
    <w:rsid w:val="00FA5CED"/>
    <w:rsid w:val="00FA5D3C"/>
    <w:rsid w:val="00FA75D0"/>
    <w:rsid w:val="00FC035E"/>
    <w:rsid w:val="00FC1135"/>
    <w:rsid w:val="00FC202F"/>
    <w:rsid w:val="00FC344E"/>
    <w:rsid w:val="00FC4716"/>
    <w:rsid w:val="00FC4A68"/>
    <w:rsid w:val="00FD1953"/>
    <w:rsid w:val="00FD40F3"/>
    <w:rsid w:val="00FD4D9A"/>
    <w:rsid w:val="00FD6872"/>
    <w:rsid w:val="00FE05D0"/>
    <w:rsid w:val="00FF1F16"/>
    <w:rsid w:val="00FF4A48"/>
    <w:rsid w:val="01054F63"/>
    <w:rsid w:val="02B71708"/>
    <w:rsid w:val="02D30BA8"/>
    <w:rsid w:val="02FC5311"/>
    <w:rsid w:val="03974140"/>
    <w:rsid w:val="03E2DE16"/>
    <w:rsid w:val="04B2DA6F"/>
    <w:rsid w:val="04D82EC9"/>
    <w:rsid w:val="0549DB75"/>
    <w:rsid w:val="0566AB2C"/>
    <w:rsid w:val="05AA188E"/>
    <w:rsid w:val="05BC2A4C"/>
    <w:rsid w:val="0688C612"/>
    <w:rsid w:val="06A52F25"/>
    <w:rsid w:val="07AB5F5D"/>
    <w:rsid w:val="090036D2"/>
    <w:rsid w:val="094A6784"/>
    <w:rsid w:val="095A11CF"/>
    <w:rsid w:val="09F930F9"/>
    <w:rsid w:val="0A91324B"/>
    <w:rsid w:val="0ADA2B46"/>
    <w:rsid w:val="0B89E44B"/>
    <w:rsid w:val="0BC373A5"/>
    <w:rsid w:val="0CF2819A"/>
    <w:rsid w:val="0D9382BE"/>
    <w:rsid w:val="0E81AF0D"/>
    <w:rsid w:val="0EC0490E"/>
    <w:rsid w:val="104ABFD0"/>
    <w:rsid w:val="10825D78"/>
    <w:rsid w:val="110D6CEC"/>
    <w:rsid w:val="112360B3"/>
    <w:rsid w:val="11318831"/>
    <w:rsid w:val="1293B6B3"/>
    <w:rsid w:val="12C3EAEC"/>
    <w:rsid w:val="12E5C4BB"/>
    <w:rsid w:val="13392CD2"/>
    <w:rsid w:val="148EE862"/>
    <w:rsid w:val="14F6B3A8"/>
    <w:rsid w:val="153E07FF"/>
    <w:rsid w:val="179A9479"/>
    <w:rsid w:val="18708CAD"/>
    <w:rsid w:val="1873BF4E"/>
    <w:rsid w:val="18C828FD"/>
    <w:rsid w:val="195AFD9B"/>
    <w:rsid w:val="19D62492"/>
    <w:rsid w:val="1B16958D"/>
    <w:rsid w:val="1B261E86"/>
    <w:rsid w:val="1C5220C9"/>
    <w:rsid w:val="1CC1ECD9"/>
    <w:rsid w:val="1D581B2B"/>
    <w:rsid w:val="1DEDF12A"/>
    <w:rsid w:val="1EC98547"/>
    <w:rsid w:val="1EE8217F"/>
    <w:rsid w:val="1F6B29FF"/>
    <w:rsid w:val="1FDC68D6"/>
    <w:rsid w:val="202177BF"/>
    <w:rsid w:val="2075852A"/>
    <w:rsid w:val="207B3351"/>
    <w:rsid w:val="20A6F651"/>
    <w:rsid w:val="20FA37E8"/>
    <w:rsid w:val="20FF5556"/>
    <w:rsid w:val="211419CE"/>
    <w:rsid w:val="217FCC1C"/>
    <w:rsid w:val="21BA2817"/>
    <w:rsid w:val="2272E91E"/>
    <w:rsid w:val="22C1624D"/>
    <w:rsid w:val="22E8060B"/>
    <w:rsid w:val="2440A232"/>
    <w:rsid w:val="2443717F"/>
    <w:rsid w:val="24847891"/>
    <w:rsid w:val="24854BEA"/>
    <w:rsid w:val="2573561D"/>
    <w:rsid w:val="2596BFE4"/>
    <w:rsid w:val="25B106A4"/>
    <w:rsid w:val="25F500A4"/>
    <w:rsid w:val="25F9030F"/>
    <w:rsid w:val="26A23E60"/>
    <w:rsid w:val="26CF972D"/>
    <w:rsid w:val="2723A9EB"/>
    <w:rsid w:val="2758DB73"/>
    <w:rsid w:val="283B0782"/>
    <w:rsid w:val="284960DB"/>
    <w:rsid w:val="28835183"/>
    <w:rsid w:val="28A80730"/>
    <w:rsid w:val="28EE6E0F"/>
    <w:rsid w:val="290CD940"/>
    <w:rsid w:val="29B76E85"/>
    <w:rsid w:val="2A59DD7C"/>
    <w:rsid w:val="2A6C70C6"/>
    <w:rsid w:val="2A9BD5D9"/>
    <w:rsid w:val="2B9FE9A4"/>
    <w:rsid w:val="2BBB0159"/>
    <w:rsid w:val="2C16DCE6"/>
    <w:rsid w:val="2CA5A8D1"/>
    <w:rsid w:val="2D19C14F"/>
    <w:rsid w:val="2D4BE027"/>
    <w:rsid w:val="2DC81A3A"/>
    <w:rsid w:val="2E5BF222"/>
    <w:rsid w:val="2EF1F4E0"/>
    <w:rsid w:val="2F3E8107"/>
    <w:rsid w:val="2FDD4993"/>
    <w:rsid w:val="2FFF5A70"/>
    <w:rsid w:val="31A1CE4A"/>
    <w:rsid w:val="3363A77E"/>
    <w:rsid w:val="33A00BAD"/>
    <w:rsid w:val="33FE9313"/>
    <w:rsid w:val="34184971"/>
    <w:rsid w:val="3434925C"/>
    <w:rsid w:val="3472CDD1"/>
    <w:rsid w:val="34BD1671"/>
    <w:rsid w:val="35E3B255"/>
    <w:rsid w:val="3600CCE7"/>
    <w:rsid w:val="36299764"/>
    <w:rsid w:val="36A120D9"/>
    <w:rsid w:val="36C5C050"/>
    <w:rsid w:val="370572F2"/>
    <w:rsid w:val="37732B60"/>
    <w:rsid w:val="3791BD0F"/>
    <w:rsid w:val="38D20755"/>
    <w:rsid w:val="3999AADC"/>
    <w:rsid w:val="3B4DF397"/>
    <w:rsid w:val="3C7DEA69"/>
    <w:rsid w:val="3D5902F3"/>
    <w:rsid w:val="3DC03B88"/>
    <w:rsid w:val="3DC28A32"/>
    <w:rsid w:val="3E509F82"/>
    <w:rsid w:val="3E67E219"/>
    <w:rsid w:val="3EE8FA81"/>
    <w:rsid w:val="3F3C51B2"/>
    <w:rsid w:val="3F89FF48"/>
    <w:rsid w:val="404380C9"/>
    <w:rsid w:val="41074D65"/>
    <w:rsid w:val="41B8B6ED"/>
    <w:rsid w:val="42E3CA34"/>
    <w:rsid w:val="43D8DE4A"/>
    <w:rsid w:val="44CF48EB"/>
    <w:rsid w:val="4591FCAB"/>
    <w:rsid w:val="459948A7"/>
    <w:rsid w:val="4652A1FF"/>
    <w:rsid w:val="46CC9DBD"/>
    <w:rsid w:val="4707D2BF"/>
    <w:rsid w:val="473D4977"/>
    <w:rsid w:val="4793743C"/>
    <w:rsid w:val="47A3A787"/>
    <w:rsid w:val="47DEA7C9"/>
    <w:rsid w:val="48526EF2"/>
    <w:rsid w:val="48A3A320"/>
    <w:rsid w:val="48CE2949"/>
    <w:rsid w:val="48DB1517"/>
    <w:rsid w:val="49366DC5"/>
    <w:rsid w:val="49F0FA52"/>
    <w:rsid w:val="4CD2523D"/>
    <w:rsid w:val="4D19C2E9"/>
    <w:rsid w:val="4D771443"/>
    <w:rsid w:val="4D9FAF6D"/>
    <w:rsid w:val="4EF2ED6A"/>
    <w:rsid w:val="4F12E4A4"/>
    <w:rsid w:val="4F63A168"/>
    <w:rsid w:val="509298FF"/>
    <w:rsid w:val="51096F7F"/>
    <w:rsid w:val="518997FC"/>
    <w:rsid w:val="52D6BF51"/>
    <w:rsid w:val="53D9AC71"/>
    <w:rsid w:val="54D21966"/>
    <w:rsid w:val="556DB8DB"/>
    <w:rsid w:val="557BDB8D"/>
    <w:rsid w:val="5599D218"/>
    <w:rsid w:val="562CF5E8"/>
    <w:rsid w:val="56A9D092"/>
    <w:rsid w:val="56E1B6EC"/>
    <w:rsid w:val="578CA670"/>
    <w:rsid w:val="596477F1"/>
    <w:rsid w:val="596BEBBD"/>
    <w:rsid w:val="59A8E47F"/>
    <w:rsid w:val="59C52D09"/>
    <w:rsid w:val="5C1F4F7F"/>
    <w:rsid w:val="5C77235A"/>
    <w:rsid w:val="5C94E2EC"/>
    <w:rsid w:val="5CEEEC8C"/>
    <w:rsid w:val="5D55135C"/>
    <w:rsid w:val="5DF02817"/>
    <w:rsid w:val="5E40E8ED"/>
    <w:rsid w:val="5E5F7B54"/>
    <w:rsid w:val="5E98FB69"/>
    <w:rsid w:val="5F0B0766"/>
    <w:rsid w:val="615C9B2B"/>
    <w:rsid w:val="61DAC015"/>
    <w:rsid w:val="62BB13B7"/>
    <w:rsid w:val="635B7C97"/>
    <w:rsid w:val="64AE34F6"/>
    <w:rsid w:val="659B0C44"/>
    <w:rsid w:val="667CA675"/>
    <w:rsid w:val="66A3AA25"/>
    <w:rsid w:val="6736DCA5"/>
    <w:rsid w:val="673C26E6"/>
    <w:rsid w:val="67C03BBA"/>
    <w:rsid w:val="67EBCAB5"/>
    <w:rsid w:val="68A6E723"/>
    <w:rsid w:val="692F2CEB"/>
    <w:rsid w:val="69915CED"/>
    <w:rsid w:val="6A0D6E61"/>
    <w:rsid w:val="6A0F45D0"/>
    <w:rsid w:val="6B027BDE"/>
    <w:rsid w:val="6B2881F9"/>
    <w:rsid w:val="6BDABACF"/>
    <w:rsid w:val="6C02B2A3"/>
    <w:rsid w:val="6C62906E"/>
    <w:rsid w:val="6CBD53E4"/>
    <w:rsid w:val="6D6E5FF7"/>
    <w:rsid w:val="6E55F77D"/>
    <w:rsid w:val="6F0A3058"/>
    <w:rsid w:val="6FB22542"/>
    <w:rsid w:val="6FB5C9A5"/>
    <w:rsid w:val="7019B500"/>
    <w:rsid w:val="708ADA3C"/>
    <w:rsid w:val="70902966"/>
    <w:rsid w:val="70A930B9"/>
    <w:rsid w:val="70F4C58B"/>
    <w:rsid w:val="7116EE97"/>
    <w:rsid w:val="71499803"/>
    <w:rsid w:val="71B253F2"/>
    <w:rsid w:val="7200757B"/>
    <w:rsid w:val="72C47601"/>
    <w:rsid w:val="72E52F04"/>
    <w:rsid w:val="730D61F3"/>
    <w:rsid w:val="73441A14"/>
    <w:rsid w:val="73729C80"/>
    <w:rsid w:val="7428A867"/>
    <w:rsid w:val="77090E5B"/>
    <w:rsid w:val="7789F91C"/>
    <w:rsid w:val="77908B49"/>
    <w:rsid w:val="77C84CF6"/>
    <w:rsid w:val="77EF4465"/>
    <w:rsid w:val="782CF698"/>
    <w:rsid w:val="78968885"/>
    <w:rsid w:val="7953DD84"/>
    <w:rsid w:val="796E3D91"/>
    <w:rsid w:val="796F4167"/>
    <w:rsid w:val="79A780B7"/>
    <w:rsid w:val="7A5159F5"/>
    <w:rsid w:val="7A6BAB41"/>
    <w:rsid w:val="7A8519A4"/>
    <w:rsid w:val="7AAF40D3"/>
    <w:rsid w:val="7AC6D380"/>
    <w:rsid w:val="7B108BF0"/>
    <w:rsid w:val="7B7B9260"/>
    <w:rsid w:val="7B8B9870"/>
    <w:rsid w:val="7BAC14C2"/>
    <w:rsid w:val="7BECA59A"/>
    <w:rsid w:val="7C8C16E1"/>
    <w:rsid w:val="7CA8DA2A"/>
    <w:rsid w:val="7CD7E4F7"/>
    <w:rsid w:val="7D24B0C1"/>
    <w:rsid w:val="7DC294F1"/>
    <w:rsid w:val="7DCB0B3A"/>
    <w:rsid w:val="7E015C2F"/>
    <w:rsid w:val="7F4097C5"/>
    <w:rsid w:val="7FF68D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F627D"/>
  <w15:chartTrackingRefBased/>
  <w15:docId w15:val="{94D655ED-5EF2-4429-9360-29C6688F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34A"/>
  </w:style>
  <w:style w:type="paragraph" w:styleId="Heading1">
    <w:name w:val="heading 1"/>
    <w:basedOn w:val="Normal"/>
    <w:next w:val="Normal"/>
    <w:link w:val="Heading1Char"/>
    <w:uiPriority w:val="9"/>
    <w:qFormat/>
    <w:rsid w:val="001C7FFD"/>
    <w:pPr>
      <w:spacing w:after="0"/>
      <w:outlineLvl w:val="0"/>
    </w:pPr>
    <w:rPr>
      <w:rFonts w:ascii="Franklin Gothic Demi" w:eastAsia="Franklin Gothic Book" w:hAnsi="Franklin Gothic Demi" w:cs="Times New Roman"/>
      <w:color w:val="11B4C3"/>
    </w:rPr>
  </w:style>
  <w:style w:type="paragraph" w:styleId="Heading2">
    <w:name w:val="heading 2"/>
    <w:basedOn w:val="Normal"/>
    <w:next w:val="Normal"/>
    <w:link w:val="Heading2Char"/>
    <w:uiPriority w:val="9"/>
    <w:unhideWhenUsed/>
    <w:rsid w:val="00EA7489"/>
    <w:pPr>
      <w:keepNext/>
      <w:keepLines/>
      <w:numPr>
        <w:ilvl w:val="1"/>
        <w:numId w:val="1"/>
      </w:numPr>
      <w:spacing w:before="40" w:after="0"/>
      <w:outlineLvl w:val="1"/>
    </w:pPr>
    <w:rPr>
      <w:rFonts w:asciiTheme="majorHAnsi" w:eastAsiaTheme="majorEastAsia" w:hAnsiTheme="majorHAnsi" w:cstheme="majorBidi"/>
      <w:color w:val="4F4F4E" w:themeColor="accent1" w:themeShade="BF"/>
      <w:sz w:val="26"/>
      <w:szCs w:val="26"/>
    </w:rPr>
  </w:style>
  <w:style w:type="paragraph" w:styleId="Heading3">
    <w:name w:val="heading 3"/>
    <w:basedOn w:val="Normal"/>
    <w:next w:val="Normal"/>
    <w:link w:val="Heading3Char"/>
    <w:uiPriority w:val="9"/>
    <w:unhideWhenUsed/>
    <w:rsid w:val="00EA7489"/>
    <w:pPr>
      <w:keepNext/>
      <w:keepLines/>
      <w:numPr>
        <w:ilvl w:val="2"/>
        <w:numId w:val="1"/>
      </w:numPr>
      <w:spacing w:before="40" w:after="0"/>
      <w:outlineLvl w:val="2"/>
    </w:pPr>
    <w:rPr>
      <w:rFonts w:asciiTheme="majorHAnsi" w:eastAsiaTheme="majorEastAsia" w:hAnsiTheme="majorHAnsi" w:cstheme="majorBidi"/>
      <w:color w:val="343434" w:themeColor="accent1" w:themeShade="7F"/>
      <w:sz w:val="24"/>
      <w:szCs w:val="24"/>
    </w:rPr>
  </w:style>
  <w:style w:type="paragraph" w:styleId="Heading4">
    <w:name w:val="heading 4"/>
    <w:basedOn w:val="Normal"/>
    <w:next w:val="Normal"/>
    <w:link w:val="Heading4Char"/>
    <w:uiPriority w:val="9"/>
    <w:semiHidden/>
    <w:unhideWhenUsed/>
    <w:rsid w:val="00EA7489"/>
    <w:pPr>
      <w:keepNext/>
      <w:keepLines/>
      <w:numPr>
        <w:ilvl w:val="3"/>
        <w:numId w:val="1"/>
      </w:numPr>
      <w:spacing w:before="40" w:after="0"/>
      <w:outlineLvl w:val="3"/>
    </w:pPr>
    <w:rPr>
      <w:rFonts w:asciiTheme="majorHAnsi" w:eastAsiaTheme="majorEastAsia" w:hAnsiTheme="majorHAnsi" w:cstheme="majorBidi"/>
      <w:i/>
      <w:iCs/>
      <w:color w:val="4F4F4E" w:themeColor="accent1" w:themeShade="BF"/>
    </w:rPr>
  </w:style>
  <w:style w:type="paragraph" w:styleId="Heading5">
    <w:name w:val="heading 5"/>
    <w:basedOn w:val="Normal"/>
    <w:next w:val="Normal"/>
    <w:link w:val="Heading5Char"/>
    <w:uiPriority w:val="9"/>
    <w:semiHidden/>
    <w:unhideWhenUsed/>
    <w:qFormat/>
    <w:rsid w:val="00EA7489"/>
    <w:pPr>
      <w:keepNext/>
      <w:keepLines/>
      <w:numPr>
        <w:ilvl w:val="4"/>
        <w:numId w:val="1"/>
      </w:numPr>
      <w:spacing w:before="40" w:after="0"/>
      <w:outlineLvl w:val="4"/>
    </w:pPr>
    <w:rPr>
      <w:rFonts w:asciiTheme="majorHAnsi" w:eastAsiaTheme="majorEastAsia" w:hAnsiTheme="majorHAnsi" w:cstheme="majorBidi"/>
      <w:color w:val="4F4F4E" w:themeColor="accent1" w:themeShade="BF"/>
    </w:rPr>
  </w:style>
  <w:style w:type="paragraph" w:styleId="Heading6">
    <w:name w:val="heading 6"/>
    <w:basedOn w:val="Normal"/>
    <w:next w:val="Normal"/>
    <w:link w:val="Heading6Char"/>
    <w:uiPriority w:val="9"/>
    <w:semiHidden/>
    <w:unhideWhenUsed/>
    <w:qFormat/>
    <w:rsid w:val="00EA7489"/>
    <w:pPr>
      <w:keepNext/>
      <w:keepLines/>
      <w:numPr>
        <w:ilvl w:val="5"/>
        <w:numId w:val="1"/>
      </w:numPr>
      <w:spacing w:before="40" w:after="0"/>
      <w:outlineLvl w:val="5"/>
    </w:pPr>
    <w:rPr>
      <w:rFonts w:asciiTheme="majorHAnsi" w:eastAsiaTheme="majorEastAsia" w:hAnsiTheme="majorHAnsi" w:cstheme="majorBidi"/>
      <w:color w:val="343434" w:themeColor="accent1" w:themeShade="7F"/>
    </w:rPr>
  </w:style>
  <w:style w:type="paragraph" w:styleId="Heading7">
    <w:name w:val="heading 7"/>
    <w:basedOn w:val="Normal"/>
    <w:next w:val="Normal"/>
    <w:link w:val="Heading7Char"/>
    <w:uiPriority w:val="9"/>
    <w:semiHidden/>
    <w:unhideWhenUsed/>
    <w:qFormat/>
    <w:rsid w:val="00EA7489"/>
    <w:pPr>
      <w:keepNext/>
      <w:keepLines/>
      <w:numPr>
        <w:ilvl w:val="6"/>
        <w:numId w:val="1"/>
      </w:numPr>
      <w:spacing w:before="40" w:after="0"/>
      <w:outlineLvl w:val="6"/>
    </w:pPr>
    <w:rPr>
      <w:rFonts w:asciiTheme="majorHAnsi" w:eastAsiaTheme="majorEastAsia" w:hAnsiTheme="majorHAnsi" w:cstheme="majorBidi"/>
      <w:i/>
      <w:iCs/>
      <w:color w:val="343434" w:themeColor="accent1" w:themeShade="7F"/>
    </w:rPr>
  </w:style>
  <w:style w:type="paragraph" w:styleId="Heading8">
    <w:name w:val="heading 8"/>
    <w:basedOn w:val="Normal"/>
    <w:next w:val="Normal"/>
    <w:link w:val="Heading8Char"/>
    <w:uiPriority w:val="9"/>
    <w:semiHidden/>
    <w:unhideWhenUsed/>
    <w:qFormat/>
    <w:rsid w:val="00EA74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4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4D3"/>
  </w:style>
  <w:style w:type="paragraph" w:styleId="Footer">
    <w:name w:val="footer"/>
    <w:basedOn w:val="Normal"/>
    <w:link w:val="FooterChar"/>
    <w:uiPriority w:val="99"/>
    <w:unhideWhenUsed/>
    <w:rsid w:val="00716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D3"/>
  </w:style>
  <w:style w:type="character" w:styleId="Hyperlink">
    <w:name w:val="Hyperlink"/>
    <w:basedOn w:val="DefaultParagraphFont"/>
    <w:uiPriority w:val="99"/>
    <w:unhideWhenUsed/>
    <w:rsid w:val="001B7847"/>
    <w:rPr>
      <w:color w:val="FFFFFF" w:themeColor="hyperlink"/>
      <w:u w:val="single"/>
    </w:rPr>
  </w:style>
  <w:style w:type="paragraph" w:styleId="ListParagraph">
    <w:name w:val="List Paragraph"/>
    <w:basedOn w:val="Normal"/>
    <w:uiPriority w:val="34"/>
    <w:rsid w:val="00AE2453"/>
    <w:pPr>
      <w:ind w:left="720"/>
      <w:contextualSpacing/>
    </w:pPr>
  </w:style>
  <w:style w:type="character" w:customStyle="1" w:styleId="Heading1Char">
    <w:name w:val="Heading 1 Char"/>
    <w:basedOn w:val="DefaultParagraphFont"/>
    <w:link w:val="Heading1"/>
    <w:uiPriority w:val="9"/>
    <w:rsid w:val="001C7FFD"/>
    <w:rPr>
      <w:rFonts w:ascii="Franklin Gothic Demi" w:eastAsia="Franklin Gothic Book" w:hAnsi="Franklin Gothic Demi" w:cs="Times New Roman"/>
      <w:color w:val="11B4C3"/>
    </w:rPr>
  </w:style>
  <w:style w:type="character" w:customStyle="1" w:styleId="Heading2Char">
    <w:name w:val="Heading 2 Char"/>
    <w:basedOn w:val="DefaultParagraphFont"/>
    <w:link w:val="Heading2"/>
    <w:uiPriority w:val="9"/>
    <w:rsid w:val="00EA7489"/>
    <w:rPr>
      <w:rFonts w:asciiTheme="majorHAnsi" w:eastAsiaTheme="majorEastAsia" w:hAnsiTheme="majorHAnsi" w:cstheme="majorBidi"/>
      <w:color w:val="4F4F4E" w:themeColor="accent1" w:themeShade="BF"/>
      <w:sz w:val="26"/>
      <w:szCs w:val="26"/>
    </w:rPr>
  </w:style>
  <w:style w:type="character" w:customStyle="1" w:styleId="Heading3Char">
    <w:name w:val="Heading 3 Char"/>
    <w:basedOn w:val="DefaultParagraphFont"/>
    <w:link w:val="Heading3"/>
    <w:uiPriority w:val="9"/>
    <w:rsid w:val="00EA7489"/>
    <w:rPr>
      <w:rFonts w:asciiTheme="majorHAnsi" w:eastAsiaTheme="majorEastAsia" w:hAnsiTheme="majorHAnsi" w:cstheme="majorBidi"/>
      <w:color w:val="343434" w:themeColor="accent1" w:themeShade="7F"/>
      <w:sz w:val="24"/>
      <w:szCs w:val="24"/>
    </w:rPr>
  </w:style>
  <w:style w:type="character" w:customStyle="1" w:styleId="Heading4Char">
    <w:name w:val="Heading 4 Char"/>
    <w:basedOn w:val="DefaultParagraphFont"/>
    <w:link w:val="Heading4"/>
    <w:uiPriority w:val="9"/>
    <w:semiHidden/>
    <w:rsid w:val="00EA7489"/>
    <w:rPr>
      <w:rFonts w:asciiTheme="majorHAnsi" w:eastAsiaTheme="majorEastAsia" w:hAnsiTheme="majorHAnsi" w:cstheme="majorBidi"/>
      <w:i/>
      <w:iCs/>
      <w:color w:val="4F4F4E" w:themeColor="accent1" w:themeShade="BF"/>
    </w:rPr>
  </w:style>
  <w:style w:type="character" w:customStyle="1" w:styleId="Heading5Char">
    <w:name w:val="Heading 5 Char"/>
    <w:basedOn w:val="DefaultParagraphFont"/>
    <w:link w:val="Heading5"/>
    <w:uiPriority w:val="9"/>
    <w:semiHidden/>
    <w:rsid w:val="00EA7489"/>
    <w:rPr>
      <w:rFonts w:asciiTheme="majorHAnsi" w:eastAsiaTheme="majorEastAsia" w:hAnsiTheme="majorHAnsi" w:cstheme="majorBidi"/>
      <w:color w:val="4F4F4E" w:themeColor="accent1" w:themeShade="BF"/>
    </w:rPr>
  </w:style>
  <w:style w:type="character" w:customStyle="1" w:styleId="Heading6Char">
    <w:name w:val="Heading 6 Char"/>
    <w:basedOn w:val="DefaultParagraphFont"/>
    <w:link w:val="Heading6"/>
    <w:uiPriority w:val="9"/>
    <w:semiHidden/>
    <w:rsid w:val="00EA7489"/>
    <w:rPr>
      <w:rFonts w:asciiTheme="majorHAnsi" w:eastAsiaTheme="majorEastAsia" w:hAnsiTheme="majorHAnsi" w:cstheme="majorBidi"/>
      <w:color w:val="343434" w:themeColor="accent1" w:themeShade="7F"/>
    </w:rPr>
  </w:style>
  <w:style w:type="character" w:customStyle="1" w:styleId="Heading7Char">
    <w:name w:val="Heading 7 Char"/>
    <w:basedOn w:val="DefaultParagraphFont"/>
    <w:link w:val="Heading7"/>
    <w:uiPriority w:val="9"/>
    <w:semiHidden/>
    <w:rsid w:val="00EA7489"/>
    <w:rPr>
      <w:rFonts w:asciiTheme="majorHAnsi" w:eastAsiaTheme="majorEastAsia" w:hAnsiTheme="majorHAnsi" w:cstheme="majorBidi"/>
      <w:i/>
      <w:iCs/>
      <w:color w:val="343434" w:themeColor="accent1" w:themeShade="7F"/>
    </w:rPr>
  </w:style>
  <w:style w:type="character" w:customStyle="1" w:styleId="Heading8Char">
    <w:name w:val="Heading 8 Char"/>
    <w:basedOn w:val="DefaultParagraphFont"/>
    <w:link w:val="Heading8"/>
    <w:uiPriority w:val="9"/>
    <w:semiHidden/>
    <w:rsid w:val="00EA74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7489"/>
    <w:rPr>
      <w:rFonts w:asciiTheme="majorHAnsi" w:eastAsiaTheme="majorEastAsia" w:hAnsiTheme="majorHAnsi" w:cstheme="majorBidi"/>
      <w:i/>
      <w:iCs/>
      <w:color w:val="272727" w:themeColor="text1" w:themeTint="D8"/>
      <w:sz w:val="21"/>
      <w:szCs w:val="21"/>
    </w:rPr>
  </w:style>
  <w:style w:type="paragraph" w:styleId="NoSpacing">
    <w:name w:val="No Spacing"/>
    <w:uiPriority w:val="1"/>
    <w:rsid w:val="00173763"/>
    <w:pPr>
      <w:spacing w:after="0" w:line="240" w:lineRule="auto"/>
    </w:pPr>
  </w:style>
  <w:style w:type="paragraph" w:styleId="NormalWeb">
    <w:name w:val="Normal (Web)"/>
    <w:basedOn w:val="Normal"/>
    <w:uiPriority w:val="99"/>
    <w:semiHidden/>
    <w:unhideWhenUsed/>
    <w:rsid w:val="003507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1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4CD"/>
    <w:rPr>
      <w:rFonts w:ascii="Segoe UI" w:hAnsi="Segoe UI" w:cs="Segoe UI"/>
      <w:sz w:val="18"/>
      <w:szCs w:val="18"/>
    </w:rPr>
  </w:style>
  <w:style w:type="character" w:styleId="CommentReference">
    <w:name w:val="annotation reference"/>
    <w:basedOn w:val="DefaultParagraphFont"/>
    <w:uiPriority w:val="99"/>
    <w:semiHidden/>
    <w:unhideWhenUsed/>
    <w:rsid w:val="00841B68"/>
    <w:rPr>
      <w:sz w:val="16"/>
      <w:szCs w:val="16"/>
    </w:rPr>
  </w:style>
  <w:style w:type="paragraph" w:styleId="CommentText">
    <w:name w:val="annotation text"/>
    <w:basedOn w:val="Normal"/>
    <w:link w:val="CommentTextChar"/>
    <w:uiPriority w:val="99"/>
    <w:unhideWhenUsed/>
    <w:rsid w:val="00841B68"/>
    <w:pPr>
      <w:spacing w:line="240" w:lineRule="auto"/>
    </w:pPr>
    <w:rPr>
      <w:sz w:val="20"/>
      <w:szCs w:val="20"/>
    </w:rPr>
  </w:style>
  <w:style w:type="character" w:customStyle="1" w:styleId="CommentTextChar">
    <w:name w:val="Comment Text Char"/>
    <w:basedOn w:val="DefaultParagraphFont"/>
    <w:link w:val="CommentText"/>
    <w:uiPriority w:val="99"/>
    <w:rsid w:val="00841B68"/>
    <w:rPr>
      <w:sz w:val="20"/>
      <w:szCs w:val="20"/>
    </w:rPr>
  </w:style>
  <w:style w:type="paragraph" w:styleId="CommentSubject">
    <w:name w:val="annotation subject"/>
    <w:basedOn w:val="CommentText"/>
    <w:next w:val="CommentText"/>
    <w:link w:val="CommentSubjectChar"/>
    <w:uiPriority w:val="99"/>
    <w:semiHidden/>
    <w:unhideWhenUsed/>
    <w:rsid w:val="00727B1D"/>
    <w:rPr>
      <w:b/>
      <w:bCs/>
    </w:rPr>
  </w:style>
  <w:style w:type="character" w:customStyle="1" w:styleId="CommentSubjectChar">
    <w:name w:val="Comment Subject Char"/>
    <w:basedOn w:val="CommentTextChar"/>
    <w:link w:val="CommentSubject"/>
    <w:uiPriority w:val="99"/>
    <w:semiHidden/>
    <w:rsid w:val="00727B1D"/>
    <w:rPr>
      <w:b/>
      <w:bCs/>
      <w:sz w:val="20"/>
      <w:szCs w:val="20"/>
    </w:rPr>
  </w:style>
  <w:style w:type="character" w:styleId="FollowedHyperlink">
    <w:name w:val="FollowedHyperlink"/>
    <w:basedOn w:val="DefaultParagraphFont"/>
    <w:uiPriority w:val="99"/>
    <w:semiHidden/>
    <w:unhideWhenUsed/>
    <w:rsid w:val="00A02201"/>
    <w:rPr>
      <w:color w:val="FFFFFF" w:themeColor="followedHyperlink"/>
      <w:u w:val="single"/>
    </w:rPr>
  </w:style>
  <w:style w:type="paragraph" w:styleId="BodyText">
    <w:name w:val="Body Text"/>
    <w:basedOn w:val="Normal"/>
    <w:link w:val="BodyTextChar"/>
    <w:uiPriority w:val="1"/>
    <w:rsid w:val="004132C3"/>
    <w:pPr>
      <w:widowControl w:val="0"/>
      <w:autoSpaceDE w:val="0"/>
      <w:autoSpaceDN w:val="0"/>
      <w:spacing w:before="3" w:after="0" w:line="240" w:lineRule="auto"/>
    </w:pPr>
    <w:rPr>
      <w:rFonts w:ascii="Arial" w:eastAsia="Arial" w:hAnsi="Arial" w:cs="Arial"/>
      <w:sz w:val="28"/>
      <w:szCs w:val="28"/>
    </w:rPr>
  </w:style>
  <w:style w:type="character" w:customStyle="1" w:styleId="BodyTextChar">
    <w:name w:val="Body Text Char"/>
    <w:basedOn w:val="DefaultParagraphFont"/>
    <w:link w:val="BodyText"/>
    <w:uiPriority w:val="1"/>
    <w:rsid w:val="004132C3"/>
    <w:rPr>
      <w:rFonts w:ascii="Arial" w:eastAsia="Arial" w:hAnsi="Arial" w:cs="Arial"/>
      <w:sz w:val="28"/>
      <w:szCs w:val="28"/>
    </w:rPr>
  </w:style>
  <w:style w:type="paragraph" w:customStyle="1" w:styleId="TableParagraph">
    <w:name w:val="Table Paragraph"/>
    <w:basedOn w:val="Normal"/>
    <w:uiPriority w:val="1"/>
    <w:rsid w:val="004132C3"/>
    <w:pPr>
      <w:widowControl w:val="0"/>
      <w:autoSpaceDE w:val="0"/>
      <w:autoSpaceDN w:val="0"/>
      <w:spacing w:after="0" w:line="240" w:lineRule="auto"/>
      <w:ind w:left="463" w:hanging="360"/>
    </w:pPr>
    <w:rPr>
      <w:rFonts w:ascii="Times New Roman" w:eastAsia="Times New Roman" w:hAnsi="Times New Roman" w:cs="Times New Roman"/>
    </w:rPr>
  </w:style>
  <w:style w:type="paragraph" w:styleId="Title">
    <w:name w:val="Title"/>
    <w:basedOn w:val="Normal"/>
    <w:next w:val="Normal"/>
    <w:link w:val="TitleChar"/>
    <w:uiPriority w:val="10"/>
    <w:qFormat/>
    <w:rsid w:val="001C7FFD"/>
    <w:pPr>
      <w:spacing w:after="0"/>
      <w:jc w:val="center"/>
    </w:pPr>
    <w:rPr>
      <w:rFonts w:ascii="Franklin Gothic Demi" w:eastAsia="Franklin Gothic Book" w:hAnsi="Franklin Gothic Demi" w:cs="Times New Roman"/>
      <w:color w:val="129096"/>
      <w:sz w:val="28"/>
    </w:rPr>
  </w:style>
  <w:style w:type="character" w:customStyle="1" w:styleId="TitleChar">
    <w:name w:val="Title Char"/>
    <w:basedOn w:val="DefaultParagraphFont"/>
    <w:link w:val="Title"/>
    <w:uiPriority w:val="10"/>
    <w:rsid w:val="001C7FFD"/>
    <w:rPr>
      <w:rFonts w:ascii="Franklin Gothic Demi" w:eastAsia="Franklin Gothic Book" w:hAnsi="Franklin Gothic Demi" w:cs="Times New Roman"/>
      <w:color w:val="129096"/>
      <w:sz w:val="28"/>
    </w:rPr>
  </w:style>
  <w:style w:type="paragraph" w:styleId="Subtitle">
    <w:name w:val="Subtitle"/>
    <w:basedOn w:val="Normal"/>
    <w:next w:val="Normal"/>
    <w:link w:val="SubtitleChar"/>
    <w:uiPriority w:val="11"/>
    <w:qFormat/>
    <w:rsid w:val="001C7FFD"/>
    <w:pPr>
      <w:jc w:val="center"/>
    </w:pPr>
  </w:style>
  <w:style w:type="character" w:customStyle="1" w:styleId="SubtitleChar">
    <w:name w:val="Subtitle Char"/>
    <w:basedOn w:val="DefaultParagraphFont"/>
    <w:link w:val="Subtitle"/>
    <w:uiPriority w:val="11"/>
    <w:rsid w:val="001C7FFD"/>
  </w:style>
  <w:style w:type="table" w:styleId="TableGrid">
    <w:name w:val="Table Grid"/>
    <w:basedOn w:val="TableNormal"/>
    <w:uiPriority w:val="59"/>
    <w:rsid w:val="00293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6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5B93"/>
    <w:rPr>
      <w:color w:val="605E5C"/>
      <w:shd w:val="clear" w:color="auto" w:fill="E1DFDD"/>
    </w:r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EA64CE"/>
    <w:rPr>
      <w:color w:val="2B579A"/>
      <w:shd w:val="clear" w:color="auto" w:fill="E1DFDD"/>
    </w:rPr>
  </w:style>
  <w:style w:type="paragraph" w:styleId="Revision">
    <w:name w:val="Revision"/>
    <w:hidden/>
    <w:uiPriority w:val="99"/>
    <w:semiHidden/>
    <w:rsid w:val="00C94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4088">
      <w:bodyDiv w:val="1"/>
      <w:marLeft w:val="0"/>
      <w:marRight w:val="0"/>
      <w:marTop w:val="0"/>
      <w:marBottom w:val="0"/>
      <w:divBdr>
        <w:top w:val="none" w:sz="0" w:space="0" w:color="auto"/>
        <w:left w:val="none" w:sz="0" w:space="0" w:color="auto"/>
        <w:bottom w:val="none" w:sz="0" w:space="0" w:color="auto"/>
        <w:right w:val="none" w:sz="0" w:space="0" w:color="auto"/>
      </w:divBdr>
      <w:divsChild>
        <w:div w:id="190729218">
          <w:marLeft w:val="0"/>
          <w:marRight w:val="0"/>
          <w:marTop w:val="0"/>
          <w:marBottom w:val="0"/>
          <w:divBdr>
            <w:top w:val="none" w:sz="0" w:space="0" w:color="auto"/>
            <w:left w:val="none" w:sz="0" w:space="0" w:color="auto"/>
            <w:bottom w:val="none" w:sz="0" w:space="0" w:color="auto"/>
            <w:right w:val="none" w:sz="0" w:space="0" w:color="auto"/>
          </w:divBdr>
        </w:div>
        <w:div w:id="321858096">
          <w:marLeft w:val="0"/>
          <w:marRight w:val="0"/>
          <w:marTop w:val="0"/>
          <w:marBottom w:val="0"/>
          <w:divBdr>
            <w:top w:val="none" w:sz="0" w:space="0" w:color="auto"/>
            <w:left w:val="none" w:sz="0" w:space="0" w:color="auto"/>
            <w:bottom w:val="none" w:sz="0" w:space="0" w:color="auto"/>
            <w:right w:val="none" w:sz="0" w:space="0" w:color="auto"/>
          </w:divBdr>
        </w:div>
        <w:div w:id="408842471">
          <w:marLeft w:val="0"/>
          <w:marRight w:val="0"/>
          <w:marTop w:val="0"/>
          <w:marBottom w:val="0"/>
          <w:divBdr>
            <w:top w:val="none" w:sz="0" w:space="0" w:color="auto"/>
            <w:left w:val="none" w:sz="0" w:space="0" w:color="auto"/>
            <w:bottom w:val="none" w:sz="0" w:space="0" w:color="auto"/>
            <w:right w:val="none" w:sz="0" w:space="0" w:color="auto"/>
          </w:divBdr>
        </w:div>
        <w:div w:id="1304307247">
          <w:marLeft w:val="0"/>
          <w:marRight w:val="0"/>
          <w:marTop w:val="0"/>
          <w:marBottom w:val="0"/>
          <w:divBdr>
            <w:top w:val="none" w:sz="0" w:space="0" w:color="auto"/>
            <w:left w:val="none" w:sz="0" w:space="0" w:color="auto"/>
            <w:bottom w:val="none" w:sz="0" w:space="0" w:color="auto"/>
            <w:right w:val="none" w:sz="0" w:space="0" w:color="auto"/>
          </w:divBdr>
        </w:div>
        <w:div w:id="1655180122">
          <w:marLeft w:val="0"/>
          <w:marRight w:val="0"/>
          <w:marTop w:val="0"/>
          <w:marBottom w:val="0"/>
          <w:divBdr>
            <w:top w:val="none" w:sz="0" w:space="0" w:color="auto"/>
            <w:left w:val="none" w:sz="0" w:space="0" w:color="auto"/>
            <w:bottom w:val="none" w:sz="0" w:space="0" w:color="auto"/>
            <w:right w:val="none" w:sz="0" w:space="0" w:color="auto"/>
          </w:divBdr>
        </w:div>
        <w:div w:id="1837259879">
          <w:marLeft w:val="0"/>
          <w:marRight w:val="0"/>
          <w:marTop w:val="0"/>
          <w:marBottom w:val="0"/>
          <w:divBdr>
            <w:top w:val="none" w:sz="0" w:space="0" w:color="auto"/>
            <w:left w:val="none" w:sz="0" w:space="0" w:color="auto"/>
            <w:bottom w:val="none" w:sz="0" w:space="0" w:color="auto"/>
            <w:right w:val="none" w:sz="0" w:space="0" w:color="auto"/>
          </w:divBdr>
        </w:div>
        <w:div w:id="2111702889">
          <w:marLeft w:val="0"/>
          <w:marRight w:val="0"/>
          <w:marTop w:val="0"/>
          <w:marBottom w:val="0"/>
          <w:divBdr>
            <w:top w:val="none" w:sz="0" w:space="0" w:color="auto"/>
            <w:left w:val="none" w:sz="0" w:space="0" w:color="auto"/>
            <w:bottom w:val="none" w:sz="0" w:space="0" w:color="auto"/>
            <w:right w:val="none" w:sz="0" w:space="0" w:color="auto"/>
          </w:divBdr>
        </w:div>
      </w:divsChild>
    </w:div>
    <w:div w:id="435368349">
      <w:bodyDiv w:val="1"/>
      <w:marLeft w:val="0"/>
      <w:marRight w:val="0"/>
      <w:marTop w:val="0"/>
      <w:marBottom w:val="0"/>
      <w:divBdr>
        <w:top w:val="none" w:sz="0" w:space="0" w:color="auto"/>
        <w:left w:val="none" w:sz="0" w:space="0" w:color="auto"/>
        <w:bottom w:val="none" w:sz="0" w:space="0" w:color="auto"/>
        <w:right w:val="none" w:sz="0" w:space="0" w:color="auto"/>
      </w:divBdr>
      <w:divsChild>
        <w:div w:id="452555451">
          <w:marLeft w:val="0"/>
          <w:marRight w:val="0"/>
          <w:marTop w:val="0"/>
          <w:marBottom w:val="0"/>
          <w:divBdr>
            <w:top w:val="none" w:sz="0" w:space="0" w:color="auto"/>
            <w:left w:val="none" w:sz="0" w:space="0" w:color="auto"/>
            <w:bottom w:val="none" w:sz="0" w:space="0" w:color="auto"/>
            <w:right w:val="none" w:sz="0" w:space="0" w:color="auto"/>
          </w:divBdr>
        </w:div>
        <w:div w:id="1083258949">
          <w:marLeft w:val="0"/>
          <w:marRight w:val="0"/>
          <w:marTop w:val="0"/>
          <w:marBottom w:val="0"/>
          <w:divBdr>
            <w:top w:val="none" w:sz="0" w:space="0" w:color="auto"/>
            <w:left w:val="none" w:sz="0" w:space="0" w:color="auto"/>
            <w:bottom w:val="none" w:sz="0" w:space="0" w:color="auto"/>
            <w:right w:val="none" w:sz="0" w:space="0" w:color="auto"/>
          </w:divBdr>
        </w:div>
        <w:div w:id="1084188157">
          <w:marLeft w:val="0"/>
          <w:marRight w:val="0"/>
          <w:marTop w:val="0"/>
          <w:marBottom w:val="0"/>
          <w:divBdr>
            <w:top w:val="none" w:sz="0" w:space="0" w:color="auto"/>
            <w:left w:val="none" w:sz="0" w:space="0" w:color="auto"/>
            <w:bottom w:val="none" w:sz="0" w:space="0" w:color="auto"/>
            <w:right w:val="none" w:sz="0" w:space="0" w:color="auto"/>
          </w:divBdr>
        </w:div>
        <w:div w:id="1243179051">
          <w:marLeft w:val="0"/>
          <w:marRight w:val="0"/>
          <w:marTop w:val="0"/>
          <w:marBottom w:val="0"/>
          <w:divBdr>
            <w:top w:val="none" w:sz="0" w:space="0" w:color="auto"/>
            <w:left w:val="none" w:sz="0" w:space="0" w:color="auto"/>
            <w:bottom w:val="none" w:sz="0" w:space="0" w:color="auto"/>
            <w:right w:val="none" w:sz="0" w:space="0" w:color="auto"/>
          </w:divBdr>
        </w:div>
        <w:div w:id="1662351531">
          <w:marLeft w:val="0"/>
          <w:marRight w:val="0"/>
          <w:marTop w:val="0"/>
          <w:marBottom w:val="0"/>
          <w:divBdr>
            <w:top w:val="none" w:sz="0" w:space="0" w:color="auto"/>
            <w:left w:val="none" w:sz="0" w:space="0" w:color="auto"/>
            <w:bottom w:val="none" w:sz="0" w:space="0" w:color="auto"/>
            <w:right w:val="none" w:sz="0" w:space="0" w:color="auto"/>
          </w:divBdr>
        </w:div>
        <w:div w:id="1712144973">
          <w:marLeft w:val="0"/>
          <w:marRight w:val="0"/>
          <w:marTop w:val="0"/>
          <w:marBottom w:val="0"/>
          <w:divBdr>
            <w:top w:val="none" w:sz="0" w:space="0" w:color="auto"/>
            <w:left w:val="none" w:sz="0" w:space="0" w:color="auto"/>
            <w:bottom w:val="none" w:sz="0" w:space="0" w:color="auto"/>
            <w:right w:val="none" w:sz="0" w:space="0" w:color="auto"/>
          </w:divBdr>
        </w:div>
        <w:div w:id="1899054136">
          <w:marLeft w:val="0"/>
          <w:marRight w:val="0"/>
          <w:marTop w:val="0"/>
          <w:marBottom w:val="0"/>
          <w:divBdr>
            <w:top w:val="none" w:sz="0" w:space="0" w:color="auto"/>
            <w:left w:val="none" w:sz="0" w:space="0" w:color="auto"/>
            <w:bottom w:val="none" w:sz="0" w:space="0" w:color="auto"/>
            <w:right w:val="none" w:sz="0" w:space="0" w:color="auto"/>
          </w:divBdr>
        </w:div>
      </w:divsChild>
    </w:div>
    <w:div w:id="1270547960">
      <w:bodyDiv w:val="1"/>
      <w:marLeft w:val="0"/>
      <w:marRight w:val="0"/>
      <w:marTop w:val="0"/>
      <w:marBottom w:val="0"/>
      <w:divBdr>
        <w:top w:val="none" w:sz="0" w:space="0" w:color="auto"/>
        <w:left w:val="none" w:sz="0" w:space="0" w:color="auto"/>
        <w:bottom w:val="none" w:sz="0" w:space="0" w:color="auto"/>
        <w:right w:val="none" w:sz="0" w:space="0" w:color="auto"/>
      </w:divBdr>
      <w:divsChild>
        <w:div w:id="484054693">
          <w:marLeft w:val="0"/>
          <w:marRight w:val="0"/>
          <w:marTop w:val="0"/>
          <w:marBottom w:val="0"/>
          <w:divBdr>
            <w:top w:val="none" w:sz="0" w:space="0" w:color="auto"/>
            <w:left w:val="none" w:sz="0" w:space="0" w:color="auto"/>
            <w:bottom w:val="none" w:sz="0" w:space="0" w:color="auto"/>
            <w:right w:val="none" w:sz="0" w:space="0" w:color="auto"/>
          </w:divBdr>
        </w:div>
        <w:div w:id="727537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obesity/strategies/early-care-education/pdf/TheSpectrumofOpportunitiesFramework_May2018_50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obesity/strategies/early-care-education/pdf/TheSpectrumofOpportunitiesFramework_May2018_50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ell-Ahead Colors">
      <a:dk1>
        <a:sysClr val="windowText" lastClr="000000"/>
      </a:dk1>
      <a:lt1>
        <a:sysClr val="window" lastClr="FFFFFF"/>
      </a:lt1>
      <a:dk2>
        <a:srgbClr val="000000"/>
      </a:dk2>
      <a:lt2>
        <a:srgbClr val="FFFFFF"/>
      </a:lt2>
      <a:accent1>
        <a:srgbClr val="6A6A69"/>
      </a:accent1>
      <a:accent2>
        <a:srgbClr val="129096"/>
      </a:accent2>
      <a:accent3>
        <a:srgbClr val="11B4C3"/>
      </a:accent3>
      <a:accent4>
        <a:srgbClr val="82CCB5"/>
      </a:accent4>
      <a:accent5>
        <a:srgbClr val="C4DC70"/>
      </a:accent5>
      <a:accent6>
        <a:srgbClr val="E88B3C"/>
      </a:accent6>
      <a:hlink>
        <a:srgbClr val="FFFFFF"/>
      </a:hlink>
      <a:folHlink>
        <a:srgbClr val="FFFFFF"/>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_x002f_Time xmlns="128e445f-53bd-4d7c-94e9-7ccc49acf3c2" xsi:nil="true"/>
    <lcf76f155ced4ddcb4097134ff3c332f xmlns="128e445f-53bd-4d7c-94e9-7ccc49acf3c2">
      <Terms xmlns="http://schemas.microsoft.com/office/infopath/2007/PartnerControls"/>
    </lcf76f155ced4ddcb4097134ff3c332f>
    <TaxCatchAll xmlns="60dfdbe2-22b5-4261-a021-0a589e027dce"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B55C9C423ABA45BC650AB4FD6D5476" ma:contentTypeVersion="22" ma:contentTypeDescription="Create a new document." ma:contentTypeScope="" ma:versionID="30d1de74a3f6bcccaa2bd3ec33d7f56d">
  <xsd:schema xmlns:xsd="http://www.w3.org/2001/XMLSchema" xmlns:xs="http://www.w3.org/2001/XMLSchema" xmlns:p="http://schemas.microsoft.com/office/2006/metadata/properties" xmlns:ns1="http://schemas.microsoft.com/sharepoint/v3" xmlns:ns2="128e445f-53bd-4d7c-94e9-7ccc49acf3c2" xmlns:ns3="60dfdbe2-22b5-4261-a021-0a589e027dce" targetNamespace="http://schemas.microsoft.com/office/2006/metadata/properties" ma:root="true" ma:fieldsID="b62cbe75ccb062e2d7c4a79d5548e18a" ns1:_="" ns2:_="" ns3:_="">
    <xsd:import namespace="http://schemas.microsoft.com/sharepoint/v3"/>
    <xsd:import namespace="128e445f-53bd-4d7c-94e9-7ccc49acf3c2"/>
    <xsd:import namespace="60dfdbe2-22b5-4261-a021-0a589e027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Date_x002f_Tim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8e445f-53bd-4d7c-94e9-7ccc49acf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ate_x002f_Time" ma:index="19" nillable="true" ma:displayName="Date/Time" ma:format="DateTime" ma:internalName="Date_x002f_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dd6296-2b79-4843-a53e-d30c5b80f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fdbe2-22b5-4261-a021-0a589e027d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5cb0454-a148-475c-934c-527469558b1b}" ma:internalName="TaxCatchAll" ma:showField="CatchAllData" ma:web="60dfdbe2-22b5-4261-a021-0a589e027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D4847-E138-4B74-A7BE-27A0C6536A25}">
  <ds:schemaRefs>
    <ds:schemaRef ds:uri="http://schemas.openxmlformats.org/officeDocument/2006/bibliography"/>
  </ds:schemaRefs>
</ds:datastoreItem>
</file>

<file path=customXml/itemProps2.xml><?xml version="1.0" encoding="utf-8"?>
<ds:datastoreItem xmlns:ds="http://schemas.openxmlformats.org/officeDocument/2006/customXml" ds:itemID="{B899F97A-9C6B-4714-8775-A1CD43BF49E9}">
  <ds:schemaRefs>
    <ds:schemaRef ds:uri="http://schemas.microsoft.com/office/2006/metadata/properties"/>
    <ds:schemaRef ds:uri="http://schemas.microsoft.com/office/infopath/2007/PartnerControls"/>
    <ds:schemaRef ds:uri="128e445f-53bd-4d7c-94e9-7ccc49acf3c2"/>
    <ds:schemaRef ds:uri="60dfdbe2-22b5-4261-a021-0a589e027dce"/>
    <ds:schemaRef ds:uri="http://schemas.microsoft.com/sharepoint/v3"/>
  </ds:schemaRefs>
</ds:datastoreItem>
</file>

<file path=customXml/itemProps3.xml><?xml version="1.0" encoding="utf-8"?>
<ds:datastoreItem xmlns:ds="http://schemas.openxmlformats.org/officeDocument/2006/customXml" ds:itemID="{77A24D6B-3D5D-45EB-9261-4939FA9AF823}">
  <ds:schemaRefs>
    <ds:schemaRef ds:uri="http://schemas.microsoft.com/sharepoint/v3/contenttype/forms"/>
  </ds:schemaRefs>
</ds:datastoreItem>
</file>

<file path=customXml/itemProps4.xml><?xml version="1.0" encoding="utf-8"?>
<ds:datastoreItem xmlns:ds="http://schemas.openxmlformats.org/officeDocument/2006/customXml" ds:itemID="{46387A8D-6E8C-43C0-B833-C41E3F9CA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8e445f-53bd-4d7c-94e9-7ccc49acf3c2"/>
    <ds:schemaRef ds:uri="60dfdbe2-22b5-4261-a021-0a589e02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463</Words>
  <Characters>2590</Characters>
  <Application>Microsoft Office Word</Application>
  <DocSecurity>0</DocSecurity>
  <Lines>83</Lines>
  <Paragraphs>46</Paragraphs>
  <ScaleCrop>false</ScaleCrop>
  <Company>DHH</Company>
  <LinksUpToDate>false</LinksUpToDate>
  <CharactersWithSpaces>3007</CharactersWithSpaces>
  <SharedDoc>false</SharedDoc>
  <HLinks>
    <vt:vector size="12" baseType="variant">
      <vt:variant>
        <vt:i4>3211327</vt:i4>
      </vt:variant>
      <vt:variant>
        <vt:i4>3</vt:i4>
      </vt:variant>
      <vt:variant>
        <vt:i4>0</vt:i4>
      </vt:variant>
      <vt:variant>
        <vt:i4>5</vt:i4>
      </vt:variant>
      <vt:variant>
        <vt:lpwstr>https://www.cdc.gov/obesity/strategies/early-care-education/pdf/TheSpectrumofOpportunitiesFramework_May2018_508.pdf</vt:lpwstr>
      </vt:variant>
      <vt:variant>
        <vt:lpwstr/>
      </vt:variant>
      <vt:variant>
        <vt:i4>3211327</vt:i4>
      </vt:variant>
      <vt:variant>
        <vt:i4>0</vt:i4>
      </vt:variant>
      <vt:variant>
        <vt:i4>0</vt:i4>
      </vt:variant>
      <vt:variant>
        <vt:i4>5</vt:i4>
      </vt:variant>
      <vt:variant>
        <vt:lpwstr>https://www.cdc.gov/obesity/strategies/early-care-education/pdf/TheSpectrumofOpportunitiesFramework_May2018_508.pdf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Nemours</dc:creator>
  <cp:keywords/>
  <dc:description/>
  <cp:lastModifiedBy>Press, Hannah</cp:lastModifiedBy>
  <cp:revision>382</cp:revision>
  <cp:lastPrinted>2017-11-22T03:48:00Z</cp:lastPrinted>
  <dcterms:created xsi:type="dcterms:W3CDTF">2024-11-21T00:51:00Z</dcterms:created>
  <dcterms:modified xsi:type="dcterms:W3CDTF">2026-03-31T13:49:00Z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0x01010019B55C9C423ABA45BC650AB4FD6D5476</vt:lpwstr>
  </property>
  <property fmtid="{D5CDD505-2E9C-101B-9397-08002B2CF9AE}" pid="3" name="MediaServiceImageTags">
    <vt:lpwstr/>
  </property>
</Properties>
</file>